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52F" w:rsidRPr="003C7C1E" w:rsidRDefault="00C5752F" w:rsidP="00C5752F">
      <w:pPr>
        <w:pStyle w:val="BT2"/>
        <w:spacing w:before="312" w:after="312"/>
        <w:ind w:left="1068" w:hanging="828"/>
      </w:pPr>
      <w:bookmarkStart w:id="0" w:name="_Toc101454100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272415</wp:posOffset>
            </wp:positionV>
            <wp:extent cx="629920" cy="409575"/>
            <wp:effectExtent l="0" t="0" r="0" b="9525"/>
            <wp:wrapNone/>
            <wp:docPr id="30" name="图片 30" descr="B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T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C1E">
        <w:rPr>
          <w:rFonts w:hint="eastAsia"/>
        </w:rPr>
        <w:t>6.6</w:t>
      </w:r>
      <w:r>
        <w:rPr>
          <w:rFonts w:hint="eastAsia"/>
        </w:rPr>
        <w:t xml:space="preserve">  </w:t>
      </w:r>
      <w:r w:rsidRPr="003C7C1E">
        <w:rPr>
          <w:rFonts w:hint="eastAsia"/>
        </w:rPr>
        <w:t>实</w:t>
      </w:r>
      <w:proofErr w:type="gramStart"/>
      <w:r w:rsidRPr="003C7C1E">
        <w:rPr>
          <w:rFonts w:hint="eastAsia"/>
        </w:rPr>
        <w:t>训项目</w:t>
      </w:r>
      <w:proofErr w:type="gramEnd"/>
      <w:r w:rsidRPr="003C7C1E">
        <w:rPr>
          <w:rFonts w:hint="eastAsia"/>
        </w:rPr>
        <w:t>7</w:t>
      </w:r>
      <w:r>
        <w:rPr>
          <w:rFonts w:hint="eastAsia"/>
        </w:rPr>
        <w:t xml:space="preserve">  </w:t>
      </w:r>
      <w:r w:rsidRPr="003C7C1E">
        <w:rPr>
          <w:rFonts w:hint="eastAsia"/>
        </w:rPr>
        <w:t>语音配线架端接训练</w:t>
      </w:r>
      <w:bookmarkEnd w:id="0"/>
    </w:p>
    <w:p w:rsidR="00C5752F" w:rsidRDefault="00C5752F" w:rsidP="00C5752F">
      <w:pPr>
        <w:pStyle w:val="1"/>
        <w:ind w:firstLine="480"/>
      </w:pPr>
      <w:r>
        <w:rPr>
          <w:rFonts w:hint="eastAsia"/>
        </w:rPr>
        <w:t>1</w:t>
      </w:r>
      <w:r>
        <w:rPr>
          <w:rFonts w:hint="eastAsia"/>
        </w:rPr>
        <w:t>．实</w:t>
      </w:r>
      <w:proofErr w:type="gramStart"/>
      <w:r>
        <w:rPr>
          <w:rFonts w:hint="eastAsia"/>
        </w:rPr>
        <w:t>训任务</w:t>
      </w:r>
      <w:proofErr w:type="gramEnd"/>
      <w:r>
        <w:rPr>
          <w:rFonts w:hint="eastAsia"/>
        </w:rPr>
        <w:t>来源</w:t>
      </w:r>
    </w:p>
    <w:p w:rsidR="00C5752F" w:rsidRDefault="00C5752F" w:rsidP="00C5752F">
      <w:pPr>
        <w:ind w:firstLine="480"/>
      </w:pPr>
      <w:r>
        <w:rPr>
          <w:rFonts w:hint="eastAsia"/>
        </w:rPr>
        <w:t>语音配线架的端接是综合布线系统常用配线设备的基本技术技能，也是</w:t>
      </w:r>
      <w:r>
        <w:rPr>
          <w:rFonts w:hint="eastAsia"/>
        </w:rPr>
        <w:t>1+X</w:t>
      </w:r>
      <w:r>
        <w:rPr>
          <w:rFonts w:hint="eastAsia"/>
        </w:rPr>
        <w:t>《综合布线系统安装与维护职业技能等级标准》规定的职业技能。</w:t>
      </w:r>
    </w:p>
    <w:p w:rsidR="00C5752F" w:rsidRDefault="00C5752F" w:rsidP="00C5752F">
      <w:pPr>
        <w:pStyle w:val="1"/>
        <w:ind w:firstLine="480"/>
      </w:pPr>
      <w:r>
        <w:rPr>
          <w:rFonts w:hint="eastAsia"/>
        </w:rPr>
        <w:t>2</w:t>
      </w:r>
      <w:r>
        <w:rPr>
          <w:rFonts w:hint="eastAsia"/>
        </w:rPr>
        <w:t>．实训任务</w:t>
      </w:r>
    </w:p>
    <w:p w:rsidR="00C5752F" w:rsidRDefault="00C5752F" w:rsidP="00C5752F">
      <w:pPr>
        <w:ind w:firstLine="480"/>
        <w:rPr>
          <w:lang w:val="zh-CN"/>
        </w:rPr>
      </w:pPr>
      <w:r>
        <w:rPr>
          <w:rFonts w:hint="eastAsia"/>
          <w:lang w:val="zh-CN"/>
        </w:rPr>
        <w:t>独立完成一组语音</w:t>
      </w:r>
      <w:r>
        <w:rPr>
          <w:rFonts w:hint="eastAsia"/>
        </w:rPr>
        <w:t>配线架链路</w:t>
      </w:r>
      <w:r>
        <w:rPr>
          <w:rFonts w:hint="eastAsia"/>
          <w:lang w:val="zh-CN"/>
        </w:rPr>
        <w:t>搭建，</w:t>
      </w:r>
      <w:r>
        <w:rPr>
          <w:rFonts w:hint="eastAsia"/>
        </w:rPr>
        <w:t>包括</w:t>
      </w:r>
      <w:r>
        <w:rPr>
          <w:rFonts w:hint="eastAsia"/>
        </w:rPr>
        <w:t>1</w:t>
      </w:r>
      <w:r>
        <w:rPr>
          <w:rFonts w:hint="eastAsia"/>
        </w:rPr>
        <w:t>根</w:t>
      </w:r>
      <w:r>
        <w:rPr>
          <w:rFonts w:hint="eastAsia"/>
        </w:rPr>
        <w:t>25</w:t>
      </w:r>
      <w:r>
        <w:rPr>
          <w:rFonts w:hint="eastAsia"/>
        </w:rPr>
        <w:t>对大对数电缆的</w:t>
      </w:r>
      <w:r>
        <w:rPr>
          <w:rFonts w:hint="eastAsia"/>
        </w:rPr>
        <w:t>2</w:t>
      </w:r>
      <w:r>
        <w:rPr>
          <w:rFonts w:hint="eastAsia"/>
        </w:rPr>
        <w:t>次端接和</w:t>
      </w:r>
      <w:r>
        <w:rPr>
          <w:rFonts w:hint="eastAsia"/>
        </w:rPr>
        <w:t>1</w:t>
      </w:r>
      <w:r>
        <w:rPr>
          <w:rFonts w:hint="eastAsia"/>
        </w:rPr>
        <w:t>根鸭嘴跳线的端接，具体路由如图</w:t>
      </w:r>
      <w:r>
        <w:rPr>
          <w:rFonts w:hint="eastAsia"/>
        </w:rPr>
        <w:t>6-44</w:t>
      </w:r>
      <w:r>
        <w:rPr>
          <w:rFonts w:hint="eastAsia"/>
        </w:rPr>
        <w:t>所示，仿真</w:t>
      </w:r>
      <w:r>
        <w:rPr>
          <w:rFonts w:hint="eastAsia"/>
        </w:rPr>
        <w:t>110</w:t>
      </w:r>
      <w:r>
        <w:rPr>
          <w:rFonts w:hint="eastAsia"/>
        </w:rPr>
        <w:t>跳线架到语音配线架的链路端接。要求端接路由正确，剪掉</w:t>
      </w:r>
      <w:proofErr w:type="gramStart"/>
      <w:r>
        <w:rPr>
          <w:rFonts w:hint="eastAsia"/>
        </w:rPr>
        <w:t>撕</w:t>
      </w:r>
      <w:proofErr w:type="gramEnd"/>
      <w:r>
        <w:rPr>
          <w:rFonts w:hint="eastAsia"/>
        </w:rPr>
        <w:t>拉线和塑料包带，剥开线对长度合适，理线美观，链路通断测试通过。</w:t>
      </w:r>
    </w:p>
    <w:p w:rsidR="00C5752F" w:rsidRDefault="00C5752F" w:rsidP="00C5752F">
      <w:pPr>
        <w:ind w:firstLine="480"/>
      </w:pPr>
      <w:r>
        <w:rPr>
          <w:rFonts w:hint="eastAsia"/>
        </w:rPr>
        <w:t>请扫描“彩色高清图片”二维码，查看彩色高清图片。</w:t>
      </w:r>
    </w:p>
    <w:p w:rsidR="00C5752F" w:rsidRDefault="00C5752F" w:rsidP="00C5752F">
      <w:pPr>
        <w:ind w:firstLine="480"/>
      </w:pPr>
      <w:r>
        <w:rPr>
          <w:rFonts w:hint="eastAsia"/>
        </w:rPr>
        <w:t>请扫描“</w:t>
      </w:r>
      <w:r>
        <w:rPr>
          <w:rFonts w:hint="eastAsia"/>
        </w:rPr>
        <w:t>Visio</w:t>
      </w:r>
      <w:r>
        <w:rPr>
          <w:rFonts w:hint="eastAsia"/>
        </w:rPr>
        <w:t>图”二维码，下载</w:t>
      </w:r>
      <w:r>
        <w:rPr>
          <w:rFonts w:hint="eastAsia"/>
        </w:rPr>
        <w:t>Visio</w:t>
      </w:r>
      <w:r>
        <w:rPr>
          <w:rFonts w:hint="eastAsia"/>
        </w:rPr>
        <w:t>原图，自行设计更多训练链路。</w:t>
      </w:r>
    </w:p>
    <w:p w:rsidR="00C5752F" w:rsidRDefault="00C5752F" w:rsidP="00C5752F">
      <w:pPr>
        <w:pStyle w:val="1"/>
        <w:ind w:firstLine="480"/>
      </w:pPr>
      <w:r>
        <w:rPr>
          <w:rFonts w:hint="eastAsia"/>
        </w:rPr>
        <w:t>3</w:t>
      </w:r>
      <w:r>
        <w:rPr>
          <w:rFonts w:hint="eastAsia"/>
        </w:rPr>
        <w:t>．技术知识点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）语音配线架主要用于实现语音信息点与程控交换机的连接，对来自信息点的电缆进行模块化端接和管理。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）语音配线架后端设计有“</w:t>
      </w:r>
      <w:r>
        <w:rPr>
          <w:rFonts w:hint="eastAsia"/>
        </w:rPr>
        <w:t>T</w:t>
      </w:r>
      <w:r>
        <w:rPr>
          <w:rFonts w:hint="eastAsia"/>
        </w:rPr>
        <w:t>”型理线排，用于绑扎和固定线对。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）语音配线架模块</w:t>
      </w:r>
      <w:proofErr w:type="gramStart"/>
      <w:r>
        <w:rPr>
          <w:rFonts w:hint="eastAsia"/>
        </w:rPr>
        <w:t>带有线序标记</w:t>
      </w:r>
      <w:proofErr w:type="gramEnd"/>
      <w:r>
        <w:rPr>
          <w:rFonts w:hint="eastAsia"/>
        </w:rPr>
        <w:t>，一般为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。如图</w:t>
      </w:r>
      <w:r>
        <w:rPr>
          <w:rFonts w:hint="eastAsia"/>
        </w:rPr>
        <w:t>6-45</w:t>
      </w:r>
      <w:r w:rsidR="001169CA">
        <w:rPr>
          <w:rFonts w:hint="eastAsia"/>
        </w:rPr>
        <w:t>所示为</w:t>
      </w:r>
      <w:r>
        <w:rPr>
          <w:rFonts w:hint="eastAsia"/>
        </w:rPr>
        <w:t>语音配线架模块电路板。</w:t>
      </w:r>
    </w:p>
    <w:p w:rsidR="00C5752F" w:rsidRDefault="00C5752F" w:rsidP="00C5752F">
      <w:pPr>
        <w:pStyle w:val="a3"/>
        <w:spacing w:before="156" w:after="62"/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5323840</wp:posOffset>
                </wp:positionH>
                <wp:positionV relativeFrom="paragraph">
                  <wp:posOffset>1235710</wp:posOffset>
                </wp:positionV>
                <wp:extent cx="785495" cy="956945"/>
                <wp:effectExtent l="0" t="4445" r="0" b="635"/>
                <wp:wrapNone/>
                <wp:docPr id="27" name="组合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495" cy="956945"/>
                          <a:chOff x="1406" y="3285"/>
                          <a:chExt cx="1237" cy="1507"/>
                        </a:xfrm>
                      </wpg:grpSpPr>
                      <pic:pic xmlns:pic="http://schemas.openxmlformats.org/drawingml/2006/picture">
                        <pic:nvPicPr>
                          <pic:cNvPr id="28" name="Picture 6" descr="二维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3285"/>
                            <a:ext cx="1236" cy="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3286"/>
                            <a:ext cx="1236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52F" w:rsidRDefault="00C5752F" w:rsidP="00C5752F">
                              <w:pPr>
                                <w:pStyle w:val="-"/>
                                <w:spacing w:before="93" w:after="62"/>
                              </w:pPr>
                              <w:r w:rsidRPr="00E60736">
                                <w:drawing>
                                  <wp:inline distT="0" distB="0" distL="0" distR="0">
                                    <wp:extent cx="581660" cy="581660"/>
                                    <wp:effectExtent l="0" t="0" r="8890" b="8890"/>
                                    <wp:docPr id="31" name="图片 31" descr="v图6-44 语音配线架端接路由与端接位置（3、6口）图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v图6-44 语音配线架端接路由与端接位置（3、6口）图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1660" cy="581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5752F" w:rsidRPr="00676815" w:rsidRDefault="00C5752F" w:rsidP="00C5752F">
                              <w:pPr>
                                <w:pStyle w:val="-0"/>
                                <w:spacing w:before="131"/>
                              </w:pPr>
                              <w:r w:rsidRPr="009972BE">
                                <w:rPr>
                                  <w:rFonts w:hint="eastAsia"/>
                                </w:rPr>
                                <w:t>Visio图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7" o:spid="_x0000_s1026" style="position:absolute;left:0;text-align:left;margin-left:419.2pt;margin-top:97.3pt;width:61.85pt;height:75.35pt;z-index:251660288" coordorigin="1406,3285" coordsize="1237,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二维码" style="position:absolute;left:1407;top:3285;width:1236;height:1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Hyfe/AAAA2wAAAA8AAABkcnMvZG93bnJldi54bWxET8uqwjAQ3Qv+QxjBjWjaLi5ajeIDxa0P&#10;dDs0Y1tsJqWJWv36m4Xg8nDes0VrKvGkxpWWFcSjCARxZnXJuYLzaTscg3AeWWNlmRS8ycFi3u3M&#10;MNX2xQd6Hn0uQgi7FBUU3teplC4ryKAb2Zo4cDfbGPQBNrnUDb5CuKlkEkV/0mDJoaHAmtYFZffj&#10;wyjYtNvdfZ8Nyssk2axWHx2/r9dYqX6vXU5BeGr9T/x177WCJIwNX8IPkP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h8n3vwAAANsAAAAPAAAAAAAAAAAAAAAAAJ8CAABk&#10;cnMvZG93bnJldi54bWxQSwUGAAAAAAQABAD3AAAAiwMAAAAA&#10;">
                  <v:imagedata r:id="rId7" o:title="二维码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1406;top:3286;width:123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C5752F" w:rsidRDefault="00C5752F" w:rsidP="00C5752F">
                        <w:pPr>
                          <w:pStyle w:val="-"/>
                          <w:spacing w:before="93" w:after="62"/>
                          <w:rPr>
                            <w:rFonts w:hint="eastAsia"/>
                          </w:rPr>
                        </w:pPr>
                        <w:r w:rsidRPr="00E60736">
                          <w:drawing>
                            <wp:inline distT="0" distB="0" distL="0" distR="0">
                              <wp:extent cx="581660" cy="581660"/>
                              <wp:effectExtent l="0" t="0" r="8890" b="8890"/>
                              <wp:docPr id="31" name="图片 31" descr="v图6-44 语音配线架端接路由与端接位置（3、6口）图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v图6-44 语音配线架端接路由与端接位置（3、6口）图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660" cy="581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5752F" w:rsidRPr="00676815" w:rsidRDefault="00C5752F" w:rsidP="00C5752F">
                        <w:pPr>
                          <w:pStyle w:val="-0"/>
                          <w:spacing w:before="131"/>
                        </w:pPr>
                        <w:r w:rsidRPr="009972BE">
                          <w:rPr>
                            <w:rFonts w:hint="eastAsia"/>
                          </w:rPr>
                          <w:t>Visio图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5323840</wp:posOffset>
                </wp:positionH>
                <wp:positionV relativeFrom="paragraph">
                  <wp:posOffset>101600</wp:posOffset>
                </wp:positionV>
                <wp:extent cx="785495" cy="956945"/>
                <wp:effectExtent l="0" t="3810" r="0" b="1270"/>
                <wp:wrapNone/>
                <wp:docPr id="24" name="组合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495" cy="956945"/>
                          <a:chOff x="1406" y="3285"/>
                          <a:chExt cx="1237" cy="1507"/>
                        </a:xfrm>
                      </wpg:grpSpPr>
                      <pic:pic xmlns:pic="http://schemas.openxmlformats.org/drawingml/2006/picture">
                        <pic:nvPicPr>
                          <pic:cNvPr id="25" name="Picture 3" descr="二维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3285"/>
                            <a:ext cx="1236" cy="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3286"/>
                            <a:ext cx="1236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52F" w:rsidRDefault="00C5752F" w:rsidP="00C5752F">
                              <w:pPr>
                                <w:pStyle w:val="-"/>
                                <w:spacing w:before="93" w:after="62"/>
                              </w:pPr>
                              <w:r w:rsidRPr="00E60736">
                                <w:drawing>
                                  <wp:inline distT="0" distB="0" distL="0" distR="0">
                                    <wp:extent cx="581660" cy="581660"/>
                                    <wp:effectExtent l="0" t="0" r="8890" b="8890"/>
                                    <wp:docPr id="32" name="图片 32" descr="图6-44 语音配线架端接路由与端接位置（3、6口）图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图6-44 语音配线架端接路由与端接位置（3、6口）图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1660" cy="581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5752F" w:rsidRPr="00676815" w:rsidRDefault="00C5752F" w:rsidP="00C5752F">
                              <w:pPr>
                                <w:pStyle w:val="-0"/>
                                <w:spacing w:before="131"/>
                              </w:pPr>
                              <w:r>
                                <w:rPr>
                                  <w:rFonts w:hint="eastAsia"/>
                                </w:rPr>
                                <w:t>彩色高清图片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4" o:spid="_x0000_s1029" style="position:absolute;left:0;text-align:left;margin-left:419.2pt;margin-top:8pt;width:61.85pt;height:75.35pt;z-index:251659264" coordorigin="1406,3285" coordsize="1237,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">
                <v:shape id="Picture 3" o:spid="_x0000_s1030" type="#_x0000_t75" alt="二维码" style="position:absolute;left:1407;top:3285;width:1236;height:1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GZmnDAAAA2wAAAA8AAABkcnMvZG93bnJldi54bWxEj0GLwjAUhO/C/ofwFryIpi0oazXKuqJ4&#10;1V3W66N5tsXmpTTRVn+9EQSPw8x8w8yXnanElRpXWlYQjyIQxJnVJecK/n43wy8QziNrrCyTghs5&#10;WC4+enNMtW15T9eDz0WAsEtRQeF9nUrpsoIMupGtiYN3so1BH2STS91gG+CmkkkUTaTBksNCgTX9&#10;FJSdDxejYN1ttuddNij/p8l6tbrr+HY8xkr1P7vvGQhPnX+HX+2dVpCM4fkl/A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ZmacMAAADbAAAADwAAAAAAAAAAAAAAAACf&#10;AgAAZHJzL2Rvd25yZXYueG1sUEsFBgAAAAAEAAQA9wAAAI8DAAAAAA==&#10;">
                  <v:imagedata r:id="rId7" o:title="二维码"/>
                </v:shape>
                <v:shape id="Text Box 4" o:spid="_x0000_s1031" type="#_x0000_t202" style="position:absolute;left:1406;top:3286;width:123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C5752F" w:rsidRDefault="00C5752F" w:rsidP="00C5752F">
                        <w:pPr>
                          <w:pStyle w:val="-"/>
                          <w:spacing w:before="93" w:after="62"/>
                          <w:rPr>
                            <w:rFonts w:hint="eastAsia"/>
                          </w:rPr>
                        </w:pPr>
                        <w:r w:rsidRPr="00E60736">
                          <w:drawing>
                            <wp:inline distT="0" distB="0" distL="0" distR="0">
                              <wp:extent cx="581660" cy="581660"/>
                              <wp:effectExtent l="0" t="0" r="8890" b="8890"/>
                              <wp:docPr id="32" name="图片 32" descr="图6-44 语音配线架端接路由与端接位置（3、6口）图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图6-44 语音配线架端接路由与端接位置（3、6口）图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660" cy="581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5752F" w:rsidRPr="00676815" w:rsidRDefault="00C5752F" w:rsidP="00C5752F">
                        <w:pPr>
                          <w:pStyle w:val="-0"/>
                          <w:spacing w:before="131"/>
                        </w:pPr>
                        <w:r>
                          <w:rPr>
                            <w:rFonts w:hint="eastAsia"/>
                          </w:rPr>
                          <w:t>彩色高清图片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fldChar w:fldCharType="begin"/>
      </w:r>
      <w:r>
        <w:instrText xml:space="preserve"> INCLUDEPICTURE  "\\\\TONGGUOYUE\\tongguoyue\\3391-</w:instrText>
      </w:r>
      <w:r>
        <w:instrText>白楠</w:instrText>
      </w:r>
      <w:r>
        <w:instrText>-</w:instrText>
      </w:r>
      <w:r>
        <w:instrText>综合布线系统安装与维护（初级）</w:instrText>
      </w:r>
      <w:r>
        <w:instrText>\\</w:instrText>
      </w:r>
      <w:r>
        <w:instrText>绘图</w:instrText>
      </w:r>
      <w:r>
        <w:instrText>\\6-</w:instrText>
      </w:r>
      <w:r>
        <w:rPr>
          <w:rFonts w:hint="eastAsia"/>
        </w:rPr>
        <w:instrText>44</w:instrText>
      </w:r>
      <w:r>
        <w:instrText xml:space="preserve">.tif" </w:instrText>
      </w:r>
      <w:r>
        <w:fldChar w:fldCharType="separate"/>
      </w:r>
      <w:r w:rsidR="001169CA">
        <w:fldChar w:fldCharType="begin"/>
      </w:r>
      <w:r w:rsidR="001169CA">
        <w:instrText xml:space="preserve"> </w:instrText>
      </w:r>
      <w:r w:rsidR="001169CA">
        <w:rPr>
          <w:rFonts w:hint="eastAsia"/>
        </w:rPr>
        <w:instrText>INCLUDEPICTURE  "\\\\TONGGUOYUE\\tongguoyue\\3391-</w:instrText>
      </w:r>
      <w:r w:rsidR="001169CA">
        <w:rPr>
          <w:rFonts w:hint="eastAsia"/>
        </w:rPr>
        <w:instrText>白楠</w:instrText>
      </w:r>
      <w:r w:rsidR="001169CA">
        <w:rPr>
          <w:rFonts w:hint="eastAsia"/>
        </w:rPr>
        <w:instrText>-</w:instrText>
      </w:r>
      <w:r w:rsidR="001169CA">
        <w:rPr>
          <w:rFonts w:hint="eastAsia"/>
        </w:rPr>
        <w:instrText>综合布线系统安装与维护（初级）</w:instrText>
      </w:r>
      <w:r w:rsidR="001169CA">
        <w:rPr>
          <w:rFonts w:hint="eastAsia"/>
        </w:rPr>
        <w:instrText>\\</w:instrText>
      </w:r>
      <w:r w:rsidR="001169CA">
        <w:rPr>
          <w:rFonts w:hint="eastAsia"/>
        </w:rPr>
        <w:instrText>绘图</w:instrText>
      </w:r>
      <w:r w:rsidR="001169CA">
        <w:rPr>
          <w:rFonts w:hint="eastAsia"/>
        </w:rPr>
        <w:instrText>\\6-44.tif" \* MERGEFORMATINET</w:instrText>
      </w:r>
      <w:r w:rsidR="001169CA">
        <w:instrText xml:space="preserve"> </w:instrText>
      </w:r>
      <w:r w:rsidR="001169CA">
        <w:fldChar w:fldCharType="separate"/>
      </w:r>
      <w:r w:rsidR="001169C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25pt;height:174pt">
            <v:imagedata r:id="rId11" r:href="rId12"/>
          </v:shape>
        </w:pict>
      </w:r>
      <w:r w:rsidR="001169CA">
        <w:fldChar w:fldCharType="end"/>
      </w:r>
      <w:r>
        <w:fldChar w:fldCharType="end"/>
      </w:r>
    </w:p>
    <w:p w:rsidR="00C5752F" w:rsidRDefault="00C5752F" w:rsidP="00C5752F">
      <w:pPr>
        <w:pStyle w:val="a4"/>
        <w:spacing w:after="156"/>
      </w:pPr>
      <w:r>
        <w:rPr>
          <w:rFonts w:hint="eastAsia"/>
        </w:rPr>
        <w:t>图</w:t>
      </w:r>
      <w:r>
        <w:rPr>
          <w:rFonts w:hint="eastAsia"/>
        </w:rPr>
        <w:t xml:space="preserve">6-44  </w:t>
      </w:r>
      <w:r>
        <w:rPr>
          <w:rFonts w:hint="eastAsia"/>
        </w:rPr>
        <w:t>语音配线架端接路由与端接位置（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口）图</w:t>
      </w:r>
    </w:p>
    <w:p w:rsidR="00C5752F" w:rsidRDefault="00C5752F" w:rsidP="00C5752F">
      <w:pPr>
        <w:pStyle w:val="a3"/>
        <w:spacing w:before="156" w:after="62"/>
      </w:pPr>
      <w:r w:rsidRPr="001E280C">
        <w:drawing>
          <wp:inline distT="0" distB="0" distL="0" distR="0">
            <wp:extent cx="2144395" cy="1229995"/>
            <wp:effectExtent l="0" t="0" r="8255" b="8255"/>
            <wp:docPr id="20" name="图片 20" descr="说明: 语音配线架模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说明: 语音配线架模块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7" t="36290" r="40491" b="4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2F" w:rsidRDefault="00C5752F" w:rsidP="00C5752F">
      <w:pPr>
        <w:pStyle w:val="a4"/>
        <w:spacing w:after="156"/>
      </w:pPr>
      <w:r>
        <w:rPr>
          <w:rFonts w:hint="eastAsia"/>
        </w:rPr>
        <w:lastRenderedPageBreak/>
        <w:t>图</w:t>
      </w:r>
      <w:r>
        <w:rPr>
          <w:rFonts w:hint="eastAsia"/>
        </w:rPr>
        <w:t xml:space="preserve">6-45  </w:t>
      </w:r>
      <w:r>
        <w:rPr>
          <w:rFonts w:hint="eastAsia"/>
        </w:rPr>
        <w:t>语音配线架模块电路板</w:t>
      </w:r>
    </w:p>
    <w:p w:rsidR="00C5752F" w:rsidRDefault="00C5752F" w:rsidP="00C5752F">
      <w:pPr>
        <w:pStyle w:val="1"/>
        <w:ind w:firstLine="480"/>
      </w:pPr>
      <w:r>
        <w:rPr>
          <w:rFonts w:hint="eastAsia"/>
        </w:rPr>
        <w:t>4</w:t>
      </w:r>
      <w:r>
        <w:rPr>
          <w:rFonts w:hint="eastAsia"/>
        </w:rPr>
        <w:t>．关键技能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）掌握大对数电缆</w:t>
      </w:r>
      <w:proofErr w:type="gramStart"/>
      <w:r>
        <w:rPr>
          <w:rFonts w:hint="eastAsia"/>
        </w:rPr>
        <w:t>剥</w:t>
      </w:r>
      <w:proofErr w:type="gramEnd"/>
      <w:r>
        <w:rPr>
          <w:rFonts w:hint="eastAsia"/>
        </w:rPr>
        <w:t>除外护套的方法。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）语音配线架端接时，应保证端接线序正确、位置正确。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）掌握鸭嘴跳线的制作和使用方法。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）掌握</w:t>
      </w:r>
      <w:proofErr w:type="gramStart"/>
      <w:r>
        <w:rPr>
          <w:rFonts w:hint="eastAsia"/>
        </w:rPr>
        <w:t>开缆刀</w:t>
      </w:r>
      <w:proofErr w:type="gramEnd"/>
      <w:r>
        <w:rPr>
          <w:rFonts w:hint="eastAsia"/>
        </w:rPr>
        <w:t>、五</w:t>
      </w:r>
      <w:proofErr w:type="gramStart"/>
      <w:r>
        <w:rPr>
          <w:rFonts w:hint="eastAsia"/>
        </w:rPr>
        <w:t>对打线钳</w:t>
      </w:r>
      <w:proofErr w:type="gramEnd"/>
      <w:r>
        <w:rPr>
          <w:rFonts w:hint="eastAsia"/>
        </w:rPr>
        <w:t>、语音打线钳等工具的使用方法。</w:t>
      </w:r>
    </w:p>
    <w:p w:rsidR="00C5752F" w:rsidRDefault="00C5752F" w:rsidP="00C5752F">
      <w:pPr>
        <w:pStyle w:val="1"/>
        <w:ind w:firstLine="480"/>
      </w:pPr>
      <w:r>
        <w:rPr>
          <w:rFonts w:hint="eastAsia"/>
        </w:rPr>
        <w:t>5</w:t>
      </w:r>
      <w:r>
        <w:rPr>
          <w:rFonts w:hint="eastAsia"/>
        </w:rPr>
        <w:t>．实训课时</w:t>
      </w:r>
    </w:p>
    <w:p w:rsidR="00C5752F" w:rsidRDefault="00C5752F" w:rsidP="00C5752F">
      <w:pPr>
        <w:ind w:firstLine="48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5302250</wp:posOffset>
                </wp:positionH>
                <wp:positionV relativeFrom="paragraph">
                  <wp:posOffset>316230</wp:posOffset>
                </wp:positionV>
                <wp:extent cx="785495" cy="956945"/>
                <wp:effectExtent l="0" t="6350" r="0" b="0"/>
                <wp:wrapNone/>
                <wp:docPr id="21" name="组合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495" cy="956945"/>
                          <a:chOff x="1406" y="3285"/>
                          <a:chExt cx="1237" cy="1507"/>
                        </a:xfrm>
                      </wpg:grpSpPr>
                      <pic:pic xmlns:pic="http://schemas.openxmlformats.org/drawingml/2006/picture">
                        <pic:nvPicPr>
                          <pic:cNvPr id="22" name="Picture 9" descr="二维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3285"/>
                            <a:ext cx="1236" cy="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3286"/>
                            <a:ext cx="1236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52F" w:rsidRDefault="00C5752F" w:rsidP="00C5752F">
                              <w:pPr>
                                <w:pStyle w:val="-"/>
                                <w:spacing w:before="93" w:after="62"/>
                              </w:pPr>
                              <w:r w:rsidRPr="000031A3">
                                <w:drawing>
                                  <wp:inline distT="0" distB="0" distL="0" distR="0">
                                    <wp:extent cx="581660" cy="581660"/>
                                    <wp:effectExtent l="0" t="0" r="8890" b="8890"/>
                                    <wp:docPr id="33" name="图片 33" descr="1XCJ61-实训7-《语音配线架端接训练》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1XCJ61-实训7-《语音配线架端接训练》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1660" cy="581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5752F" w:rsidRPr="00676815" w:rsidRDefault="00C5752F" w:rsidP="00C5752F">
                              <w:pPr>
                                <w:pStyle w:val="-0"/>
                                <w:spacing w:before="131"/>
                              </w:pPr>
                              <w:r>
                                <w:rPr>
                                  <w:rFonts w:hint="eastAsia"/>
                                </w:rPr>
                                <w:t>视频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1" o:spid="_x0000_s1032" style="position:absolute;left:0;text-align:left;margin-left:417.5pt;margin-top:24.9pt;width:61.85pt;height:75.35pt;z-index:251661312" coordorigin="1406,3285" coordsize="1237,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">
                <v:shape id="Picture 9" o:spid="_x0000_s1033" type="#_x0000_t75" alt="二维码" style="position:absolute;left:1407;top:3285;width:1236;height:1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/h3CAAAA2wAAAA8AAABkcnMvZG93bnJldi54bWxEj82qwjAUhPeC7xCO4EY0bRdyrUbxB8Xt&#10;VdHtoTm2xeakNFGrT2+EC3c5zMw3zGzRmko8qHGlZQXxKAJBnFldcq7gdNwOf0A4j6yxskwKXuRg&#10;Me92Zphq++Rfehx8LgKEXYoKCu/rVEqXFWTQjWxNHLyrbQz6IJtc6gafAW4qmUTRWBosOSwUWNO6&#10;oOx2uBsFm3a7u+2zQXmeJJvV6q3j1+USK9XvtcspCE+t/w//tfdaQZLA90v4AX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b/4dwgAAANsAAAAPAAAAAAAAAAAAAAAAAJ8C&#10;AABkcnMvZG93bnJldi54bWxQSwUGAAAAAAQABAD3AAAAjgMAAAAA&#10;">
                  <v:imagedata r:id="rId7" o:title="二维码"/>
                </v:shape>
                <v:shape id="Text Box 10" o:spid="_x0000_s1034" type="#_x0000_t202" style="position:absolute;left:1406;top:3286;width:123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C5752F" w:rsidRDefault="00C5752F" w:rsidP="00C5752F">
                        <w:pPr>
                          <w:pStyle w:val="-"/>
                          <w:spacing w:before="93" w:after="62"/>
                          <w:rPr>
                            <w:rFonts w:hint="eastAsia"/>
                          </w:rPr>
                        </w:pPr>
                        <w:r w:rsidRPr="000031A3">
                          <w:drawing>
                            <wp:inline distT="0" distB="0" distL="0" distR="0">
                              <wp:extent cx="581660" cy="581660"/>
                              <wp:effectExtent l="0" t="0" r="8890" b="8890"/>
                              <wp:docPr id="33" name="图片 33" descr="1XCJ61-实训7-《语音配线架端接训练》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1XCJ61-实训7-《语音配线架端接训练》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660" cy="581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5752F" w:rsidRPr="00676815" w:rsidRDefault="00C5752F" w:rsidP="00C5752F">
                        <w:pPr>
                          <w:pStyle w:val="-0"/>
                          <w:spacing w:before="131"/>
                        </w:pPr>
                        <w:r>
                          <w:rPr>
                            <w:rFonts w:hint="eastAsia"/>
                          </w:rPr>
                          <w:t>视频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）该实训共计</w:t>
      </w:r>
      <w:r>
        <w:rPr>
          <w:rFonts w:hint="eastAsia"/>
        </w:rPr>
        <w:t>2</w:t>
      </w:r>
      <w:r>
        <w:rPr>
          <w:rFonts w:hint="eastAsia"/>
        </w:rPr>
        <w:t>课时完成，其中</w:t>
      </w:r>
      <w:r>
        <w:t>技术讲解和视频演示</w:t>
      </w:r>
      <w:r>
        <w:rPr>
          <w:rFonts w:hint="eastAsia"/>
        </w:rPr>
        <w:t>25</w:t>
      </w:r>
      <w:r>
        <w:t>分钟</w:t>
      </w:r>
      <w:r>
        <w:rPr>
          <w:rFonts w:hint="eastAsia"/>
        </w:rPr>
        <w:t>，学员实际操作</w:t>
      </w:r>
      <w:r>
        <w:rPr>
          <w:rFonts w:hint="eastAsia"/>
        </w:rPr>
        <w:t>45</w:t>
      </w:r>
      <w:r>
        <w:rPr>
          <w:rFonts w:hint="eastAsia"/>
        </w:rPr>
        <w:t>分钟，测试与评判</w:t>
      </w:r>
      <w:r>
        <w:rPr>
          <w:rFonts w:hint="eastAsia"/>
        </w:rPr>
        <w:t>10</w:t>
      </w:r>
      <w:r>
        <w:rPr>
          <w:rFonts w:hint="eastAsia"/>
        </w:rPr>
        <w:t>分钟，整理清洁现场</w:t>
      </w:r>
      <w:r>
        <w:rPr>
          <w:rFonts w:hint="eastAsia"/>
        </w:rPr>
        <w:t>10</w:t>
      </w:r>
      <w:r>
        <w:rPr>
          <w:rFonts w:hint="eastAsia"/>
        </w:rPr>
        <w:t>分钟。</w:t>
      </w:r>
    </w:p>
    <w:p w:rsidR="00C5752F" w:rsidRDefault="00C5752F" w:rsidP="00C5752F">
      <w:pPr>
        <w:ind w:firstLine="480"/>
        <w:jc w:val="left"/>
        <w:rPr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）课后作业</w:t>
      </w:r>
      <w:r>
        <w:rPr>
          <w:rFonts w:hint="eastAsia"/>
        </w:rPr>
        <w:t>2</w:t>
      </w:r>
      <w:r>
        <w:rPr>
          <w:rFonts w:hint="eastAsia"/>
        </w:rPr>
        <w:t>课时，独立完成实训报告，提交合格实训报告。</w:t>
      </w:r>
    </w:p>
    <w:p w:rsidR="00C5752F" w:rsidRDefault="00C5752F" w:rsidP="00C5752F">
      <w:pPr>
        <w:pStyle w:val="1"/>
        <w:ind w:firstLine="480"/>
      </w:pPr>
      <w:r>
        <w:rPr>
          <w:rFonts w:hint="eastAsia"/>
        </w:rPr>
        <w:t>6</w:t>
      </w:r>
      <w:r>
        <w:rPr>
          <w:rFonts w:hint="eastAsia"/>
        </w:rPr>
        <w:t>．实</w:t>
      </w:r>
      <w:proofErr w:type="gramStart"/>
      <w:r>
        <w:rPr>
          <w:rFonts w:hint="eastAsia"/>
        </w:rPr>
        <w:t>训指导</w:t>
      </w:r>
      <w:proofErr w:type="gramEnd"/>
      <w:r>
        <w:rPr>
          <w:rFonts w:hint="eastAsia"/>
        </w:rPr>
        <w:t>视频</w:t>
      </w:r>
    </w:p>
    <w:p w:rsidR="00C5752F" w:rsidRDefault="00C5752F" w:rsidP="00C5752F">
      <w:pPr>
        <w:ind w:firstLine="480"/>
      </w:pPr>
      <w:r w:rsidRPr="0056411E">
        <w:rPr>
          <w:rFonts w:hint="eastAsia"/>
        </w:rPr>
        <w:t>1XC</w:t>
      </w:r>
      <w:r>
        <w:rPr>
          <w:rFonts w:hint="eastAsia"/>
        </w:rPr>
        <w:t>J6</w:t>
      </w:r>
      <w:r w:rsidRPr="0056411E">
        <w:rPr>
          <w:rFonts w:hint="eastAsia"/>
        </w:rPr>
        <w:t>1-</w:t>
      </w:r>
      <w:r w:rsidRPr="0056411E">
        <w:rPr>
          <w:rFonts w:hint="eastAsia"/>
        </w:rPr>
        <w:t>实训</w:t>
      </w:r>
      <w:r>
        <w:rPr>
          <w:rFonts w:hint="eastAsia"/>
        </w:rPr>
        <w:t>7-</w:t>
      </w:r>
      <w:r>
        <w:rPr>
          <w:rFonts w:hint="eastAsia"/>
        </w:rPr>
        <w:t>语音配线架端接训练。</w:t>
      </w:r>
    </w:p>
    <w:p w:rsidR="00C5752F" w:rsidRDefault="00C5752F" w:rsidP="00C5752F">
      <w:pPr>
        <w:pStyle w:val="1"/>
        <w:ind w:firstLine="480"/>
      </w:pPr>
      <w:r>
        <w:rPr>
          <w:rFonts w:hint="eastAsia"/>
        </w:rPr>
        <w:t>7</w:t>
      </w:r>
      <w:r>
        <w:rPr>
          <w:rFonts w:hint="eastAsia"/>
        </w:rPr>
        <w:t>．实训设备</w:t>
      </w:r>
    </w:p>
    <w:p w:rsidR="00C5752F" w:rsidRDefault="001169CA" w:rsidP="00C5752F">
      <w:pPr>
        <w:ind w:firstLine="480"/>
      </w:pPr>
      <w:r>
        <w:rPr>
          <w:rFonts w:hint="eastAsia"/>
        </w:rPr>
        <w:t>产品型号：</w:t>
      </w:r>
      <w:r w:rsidR="00C5752F">
        <w:rPr>
          <w:rFonts w:hint="eastAsia"/>
        </w:rPr>
        <w:t>综合布线系统安装与维护装置。</w:t>
      </w:r>
    </w:p>
    <w:p w:rsidR="00C5752F" w:rsidRDefault="00C5752F" w:rsidP="00C5752F">
      <w:pPr>
        <w:ind w:firstLine="480"/>
      </w:pPr>
      <w:r>
        <w:rPr>
          <w:rFonts w:hint="eastAsia"/>
        </w:rPr>
        <w:t>本实训装置基于《综合布线系统安装与维护职业技能等级标准》专门研发，配置有综合布线测试装置、语音配线架、</w:t>
      </w:r>
      <w:r>
        <w:rPr>
          <w:rFonts w:hint="eastAsia"/>
        </w:rPr>
        <w:t>110</w:t>
      </w:r>
      <w:r>
        <w:rPr>
          <w:rFonts w:hint="eastAsia"/>
        </w:rPr>
        <w:t>跳线架等，仿真语音配线架端接等典型工作任务和职业技能要求，</w:t>
      </w:r>
      <w:bookmarkStart w:id="1" w:name="_GoBack"/>
      <w:bookmarkEnd w:id="1"/>
      <w:r>
        <w:rPr>
          <w:rFonts w:hint="eastAsia"/>
        </w:rPr>
        <w:t>通过指示灯闪烁直观和持续显示链路通断等故障</w:t>
      </w:r>
      <w:r>
        <w:t>，包括跨接、反接、短路、开路等各种常见故障</w:t>
      </w:r>
      <w:r>
        <w:rPr>
          <w:rFonts w:hint="eastAsia"/>
        </w:rPr>
        <w:t>。</w:t>
      </w:r>
    </w:p>
    <w:p w:rsidR="00C5752F" w:rsidRDefault="00C5752F" w:rsidP="00C5752F">
      <w:pPr>
        <w:pStyle w:val="1"/>
        <w:ind w:firstLine="480"/>
      </w:pPr>
      <w:r>
        <w:rPr>
          <w:rFonts w:hint="eastAsia"/>
        </w:rPr>
        <w:t>8</w:t>
      </w:r>
      <w:r>
        <w:rPr>
          <w:rFonts w:hint="eastAsia"/>
        </w:rPr>
        <w:t>．实训材料</w:t>
      </w:r>
    </w:p>
    <w:p w:rsidR="00C5752F" w:rsidRDefault="00C5752F" w:rsidP="00C5752F">
      <w:pPr>
        <w:ind w:firstLine="480"/>
      </w:pPr>
      <w:r>
        <w:rPr>
          <w:rFonts w:hint="eastAsia"/>
        </w:rPr>
        <w:t>语音配线架端</w:t>
      </w:r>
      <w:proofErr w:type="gramStart"/>
      <w:r>
        <w:rPr>
          <w:rFonts w:hint="eastAsia"/>
        </w:rPr>
        <w:t>接训练实训材料</w:t>
      </w:r>
      <w:proofErr w:type="gramEnd"/>
      <w:r>
        <w:rPr>
          <w:rFonts w:hint="eastAsia"/>
        </w:rPr>
        <w:t>见表</w:t>
      </w:r>
      <w:r>
        <w:rPr>
          <w:rFonts w:hint="eastAsia"/>
        </w:rPr>
        <w:t>6-4</w:t>
      </w:r>
      <w:r>
        <w:rPr>
          <w:rFonts w:hint="eastAsia"/>
        </w:rPr>
        <w:t>。</w:t>
      </w:r>
    </w:p>
    <w:p w:rsidR="00C5752F" w:rsidRPr="00131BB6" w:rsidRDefault="00C5752F" w:rsidP="00C5752F">
      <w:pPr>
        <w:pStyle w:val="a5"/>
        <w:spacing w:before="156" w:after="62"/>
      </w:pPr>
      <w:r w:rsidRPr="00131BB6">
        <w:t>表</w:t>
      </w:r>
      <w:r w:rsidRPr="00131BB6">
        <w:rPr>
          <w:rFonts w:hint="eastAsia"/>
        </w:rPr>
        <w:t>6-4</w:t>
      </w:r>
      <w:r>
        <w:rPr>
          <w:rFonts w:hint="eastAsia"/>
        </w:rPr>
        <w:t xml:space="preserve"> </w:t>
      </w:r>
      <w:r w:rsidRPr="00131BB6">
        <w:rPr>
          <w:rFonts w:hint="eastAsia"/>
        </w:rPr>
        <w:t xml:space="preserve"> </w:t>
      </w:r>
      <w:r w:rsidRPr="00131BB6">
        <w:rPr>
          <w:rFonts w:hint="eastAsia"/>
        </w:rPr>
        <w:t>语音配线架端</w:t>
      </w:r>
      <w:proofErr w:type="gramStart"/>
      <w:r w:rsidRPr="00131BB6">
        <w:rPr>
          <w:rFonts w:hint="eastAsia"/>
        </w:rPr>
        <w:t>接训练实训材料</w:t>
      </w:r>
      <w:proofErr w:type="gramEnd"/>
      <w:r w:rsidRPr="00131BB6">
        <w:rPr>
          <w:rFonts w:hint="eastAsia"/>
        </w:rPr>
        <w:t>表</w:t>
      </w:r>
    </w:p>
    <w:tbl>
      <w:tblPr>
        <w:tblW w:w="963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75"/>
        <w:gridCol w:w="2103"/>
        <w:gridCol w:w="3538"/>
        <w:gridCol w:w="934"/>
        <w:gridCol w:w="2389"/>
      </w:tblGrid>
      <w:tr w:rsidR="00C5752F" w:rsidTr="005B70E1">
        <w:trPr>
          <w:jc w:val="center"/>
        </w:trPr>
        <w:tc>
          <w:tcPr>
            <w:tcW w:w="588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序</w:t>
            </w:r>
            <w:r>
              <w:rPr>
                <w:rFonts w:hint="eastAsia"/>
              </w:rPr>
              <w:t>号</w:t>
            </w:r>
          </w:p>
        </w:tc>
        <w:tc>
          <w:tcPr>
            <w:tcW w:w="1831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名称</w:t>
            </w:r>
          </w:p>
        </w:tc>
        <w:tc>
          <w:tcPr>
            <w:tcW w:w="3080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规格说明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数量</w:t>
            </w:r>
          </w:p>
        </w:tc>
        <w:tc>
          <w:tcPr>
            <w:tcW w:w="2080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器材照片</w:t>
            </w:r>
          </w:p>
        </w:tc>
      </w:tr>
      <w:tr w:rsidR="00C5752F" w:rsidTr="005B70E1">
        <w:trPr>
          <w:jc w:val="center"/>
        </w:trPr>
        <w:tc>
          <w:tcPr>
            <w:tcW w:w="588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1</w:t>
            </w:r>
          </w:p>
        </w:tc>
        <w:tc>
          <w:tcPr>
            <w:tcW w:w="1831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25</w:t>
            </w:r>
            <w:r>
              <w:t>对大对数电缆</w:t>
            </w:r>
          </w:p>
        </w:tc>
        <w:tc>
          <w:tcPr>
            <w:tcW w:w="3080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25</w:t>
            </w:r>
            <w:r>
              <w:t>对大对数电缆，</w:t>
            </w:r>
            <w:r>
              <w:t>5</w:t>
            </w:r>
            <w:r>
              <w:rPr>
                <w:rFonts w:hint="eastAsia"/>
              </w:rPr>
              <w:t>m</w:t>
            </w:r>
            <w:r>
              <w:t>/</w:t>
            </w:r>
            <w:r>
              <w:t>根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1</w:t>
            </w:r>
            <w:r>
              <w:t>根</w:t>
            </w:r>
          </w:p>
        </w:tc>
        <w:tc>
          <w:tcPr>
            <w:tcW w:w="2080" w:type="dxa"/>
            <w:vMerge w:val="restart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340995" cy="274320"/>
                  <wp:effectExtent l="0" t="0" r="1905" b="0"/>
                  <wp:docPr id="19" name="图片 19" descr="说明: ~)$B{491CC02XRRB%24C03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~)$B{491CC02XRRB%24C03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66065" cy="249555"/>
                  <wp:effectExtent l="0" t="0" r="635" b="0"/>
                  <wp:docPr id="18" name="图片 18" descr="说明: 网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说明: 网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65" b="11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82575" cy="274320"/>
                  <wp:effectExtent l="0" t="0" r="3175" b="0"/>
                  <wp:docPr id="17" name="图片 17" descr="说明: 超五类水晶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说明: 超五类水晶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432435" cy="224155"/>
                  <wp:effectExtent l="0" t="0" r="5715" b="444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49555" cy="29083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79" b="-1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52F" w:rsidTr="005B70E1">
        <w:trPr>
          <w:jc w:val="center"/>
        </w:trPr>
        <w:tc>
          <w:tcPr>
            <w:tcW w:w="588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2</w:t>
            </w:r>
          </w:p>
        </w:tc>
        <w:tc>
          <w:tcPr>
            <w:tcW w:w="1831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5e</w:t>
            </w:r>
            <w:r>
              <w:t>类网线</w:t>
            </w:r>
          </w:p>
        </w:tc>
        <w:tc>
          <w:tcPr>
            <w:tcW w:w="3080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超五类非屏蔽网线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1m</w:t>
            </w:r>
          </w:p>
        </w:tc>
        <w:tc>
          <w:tcPr>
            <w:tcW w:w="2080" w:type="dxa"/>
            <w:vMerge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  <w:rPr>
                <w:color w:val="FF0000"/>
              </w:rPr>
            </w:pPr>
          </w:p>
        </w:tc>
      </w:tr>
      <w:tr w:rsidR="00C5752F" w:rsidTr="005B70E1">
        <w:trPr>
          <w:jc w:val="center"/>
        </w:trPr>
        <w:tc>
          <w:tcPr>
            <w:tcW w:w="588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3</w:t>
            </w:r>
          </w:p>
        </w:tc>
        <w:tc>
          <w:tcPr>
            <w:tcW w:w="1831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RJ</w:t>
            </w:r>
            <w:r>
              <w:rPr>
                <w:rFonts w:hint="eastAsia"/>
              </w:rPr>
              <w:t>-</w:t>
            </w:r>
            <w:r>
              <w:t>45</w:t>
            </w:r>
            <w:r>
              <w:t>水晶头</w:t>
            </w:r>
          </w:p>
        </w:tc>
        <w:tc>
          <w:tcPr>
            <w:tcW w:w="3080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超五类非屏蔽水晶头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3</w:t>
            </w:r>
            <w:r>
              <w:t>个</w:t>
            </w:r>
          </w:p>
        </w:tc>
        <w:tc>
          <w:tcPr>
            <w:tcW w:w="2080" w:type="dxa"/>
            <w:vMerge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  <w:rPr>
                <w:color w:val="FF0000"/>
              </w:rPr>
            </w:pPr>
          </w:p>
        </w:tc>
      </w:tr>
      <w:tr w:rsidR="00C5752F" w:rsidTr="005B70E1">
        <w:trPr>
          <w:jc w:val="center"/>
        </w:trPr>
        <w:tc>
          <w:tcPr>
            <w:tcW w:w="588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4</w:t>
            </w:r>
          </w:p>
        </w:tc>
        <w:tc>
          <w:tcPr>
            <w:tcW w:w="1831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鸭嘴</w:t>
            </w:r>
            <w:r>
              <w:rPr>
                <w:rFonts w:hint="eastAsia"/>
              </w:rPr>
              <w:t>连接器</w:t>
            </w:r>
          </w:p>
        </w:tc>
        <w:tc>
          <w:tcPr>
            <w:tcW w:w="3080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2</w:t>
            </w:r>
            <w:r>
              <w:t>位鸭嘴</w:t>
            </w:r>
            <w:r>
              <w:rPr>
                <w:rFonts w:hint="eastAsia"/>
              </w:rPr>
              <w:t>连接器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1</w:t>
            </w:r>
            <w:r>
              <w:t>个</w:t>
            </w:r>
          </w:p>
        </w:tc>
        <w:tc>
          <w:tcPr>
            <w:tcW w:w="2080" w:type="dxa"/>
            <w:vMerge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  <w:rPr>
                <w:color w:val="FF0000"/>
              </w:rPr>
            </w:pPr>
          </w:p>
        </w:tc>
      </w:tr>
      <w:tr w:rsidR="00C5752F" w:rsidTr="005B70E1">
        <w:trPr>
          <w:jc w:val="center"/>
        </w:trPr>
        <w:tc>
          <w:tcPr>
            <w:tcW w:w="588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5</w:t>
            </w:r>
          </w:p>
        </w:tc>
        <w:tc>
          <w:tcPr>
            <w:tcW w:w="1831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线扎</w:t>
            </w:r>
          </w:p>
        </w:tc>
        <w:tc>
          <w:tcPr>
            <w:tcW w:w="3080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3×100</w:t>
            </w:r>
            <w:r>
              <w:t>尼龙线扎，用于理线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30</w:t>
            </w:r>
            <w:r>
              <w:t>个</w:t>
            </w:r>
          </w:p>
        </w:tc>
        <w:tc>
          <w:tcPr>
            <w:tcW w:w="2080" w:type="dxa"/>
            <w:vMerge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  <w:rPr>
                <w:color w:val="FF0000"/>
              </w:rPr>
            </w:pPr>
          </w:p>
        </w:tc>
      </w:tr>
    </w:tbl>
    <w:p w:rsidR="00C5752F" w:rsidRDefault="00C5752F" w:rsidP="00C5752F">
      <w:pPr>
        <w:pStyle w:val="1"/>
        <w:spacing w:beforeLines="50" w:before="156"/>
        <w:ind w:firstLine="480"/>
      </w:pPr>
      <w:r>
        <w:rPr>
          <w:rFonts w:hint="eastAsia"/>
        </w:rPr>
        <w:t>9</w:t>
      </w:r>
      <w:r>
        <w:rPr>
          <w:rFonts w:hint="eastAsia"/>
        </w:rPr>
        <w:t>．实训工具</w:t>
      </w:r>
    </w:p>
    <w:p w:rsidR="00C5752F" w:rsidRDefault="00C5752F" w:rsidP="00C5752F">
      <w:pPr>
        <w:ind w:firstLine="480"/>
      </w:pPr>
      <w:r>
        <w:rPr>
          <w:rFonts w:hint="eastAsia"/>
        </w:rPr>
        <w:t>语音配线架端</w:t>
      </w:r>
      <w:proofErr w:type="gramStart"/>
      <w:r>
        <w:rPr>
          <w:rFonts w:hint="eastAsia"/>
        </w:rPr>
        <w:t>接训练实训工具</w:t>
      </w:r>
      <w:proofErr w:type="gramEnd"/>
      <w:r>
        <w:rPr>
          <w:rFonts w:hint="eastAsia"/>
        </w:rPr>
        <w:t>见表</w:t>
      </w:r>
      <w:r>
        <w:rPr>
          <w:rFonts w:hint="eastAsia"/>
        </w:rPr>
        <w:t>6-5</w:t>
      </w:r>
      <w:r>
        <w:rPr>
          <w:rFonts w:hint="eastAsia"/>
        </w:rPr>
        <w:t>。</w:t>
      </w:r>
    </w:p>
    <w:p w:rsidR="00C5752F" w:rsidRPr="00131BB6" w:rsidRDefault="00C5752F" w:rsidP="00C5752F">
      <w:pPr>
        <w:pStyle w:val="a5"/>
        <w:spacing w:before="156" w:after="62"/>
      </w:pPr>
      <w:r w:rsidRPr="00131BB6">
        <w:rPr>
          <w:rFonts w:hint="eastAsia"/>
        </w:rPr>
        <w:t>表</w:t>
      </w:r>
      <w:r w:rsidRPr="00131BB6">
        <w:rPr>
          <w:rFonts w:hint="eastAsia"/>
        </w:rPr>
        <w:t xml:space="preserve">6-5 </w:t>
      </w:r>
      <w:r>
        <w:rPr>
          <w:rFonts w:hint="eastAsia"/>
        </w:rPr>
        <w:t xml:space="preserve"> </w:t>
      </w:r>
      <w:r w:rsidRPr="00131BB6">
        <w:rPr>
          <w:rFonts w:hint="eastAsia"/>
        </w:rPr>
        <w:t>语音配线架端</w:t>
      </w:r>
      <w:proofErr w:type="gramStart"/>
      <w:r w:rsidRPr="00131BB6">
        <w:rPr>
          <w:rFonts w:hint="eastAsia"/>
        </w:rPr>
        <w:t>接训练实训工具表</w:t>
      </w:r>
      <w:proofErr w:type="gramEnd"/>
    </w:p>
    <w:tbl>
      <w:tblPr>
        <w:tblW w:w="963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75"/>
        <w:gridCol w:w="1111"/>
        <w:gridCol w:w="3779"/>
        <w:gridCol w:w="729"/>
        <w:gridCol w:w="3345"/>
      </w:tblGrid>
      <w:tr w:rsidR="00C5752F" w:rsidTr="005B70E1">
        <w:trPr>
          <w:jc w:val="center"/>
        </w:trPr>
        <w:tc>
          <w:tcPr>
            <w:tcW w:w="588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序</w:t>
            </w:r>
            <w:r>
              <w:rPr>
                <w:rFonts w:hint="eastAsia"/>
              </w:rPr>
              <w:t>号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名称</w:t>
            </w:r>
          </w:p>
        </w:tc>
        <w:tc>
          <w:tcPr>
            <w:tcW w:w="3290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规格说明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数量</w:t>
            </w:r>
          </w:p>
        </w:tc>
        <w:tc>
          <w:tcPr>
            <w:tcW w:w="2912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工具照片</w:t>
            </w:r>
          </w:p>
        </w:tc>
      </w:tr>
      <w:tr w:rsidR="00C5752F" w:rsidTr="005B70E1">
        <w:trPr>
          <w:jc w:val="center"/>
        </w:trPr>
        <w:tc>
          <w:tcPr>
            <w:tcW w:w="588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1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proofErr w:type="gramStart"/>
            <w:r>
              <w:t>开缆刀</w:t>
            </w:r>
            <w:proofErr w:type="gramEnd"/>
          </w:p>
        </w:tc>
        <w:tc>
          <w:tcPr>
            <w:tcW w:w="3290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用于剥除</w:t>
            </w:r>
            <w:r>
              <w:t>25</w:t>
            </w:r>
            <w:r>
              <w:t>对大对数电缆外护套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1</w:t>
            </w:r>
            <w:r>
              <w:t>把</w:t>
            </w:r>
          </w:p>
        </w:tc>
        <w:tc>
          <w:tcPr>
            <w:tcW w:w="2912" w:type="dxa"/>
            <w:vMerge w:val="restart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rPr>
                <w:noProof/>
              </w:rPr>
              <w:drawing>
                <wp:inline distT="0" distB="0" distL="0" distR="0">
                  <wp:extent cx="207645" cy="490220"/>
                  <wp:effectExtent l="0" t="0" r="0" b="5080"/>
                  <wp:docPr id="14" name="图片 14" descr="说明: 开缆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说明: 开缆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4" r="33192" b="4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49555" cy="390525"/>
                  <wp:effectExtent l="0" t="0" r="0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74625" cy="44069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74625" cy="40703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236" b="-1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br/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40385" cy="124460"/>
                  <wp:effectExtent l="0" t="0" r="0" b="8890"/>
                  <wp:docPr id="10" name="图片 10" descr="说明: 五对打线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说明: 五对打线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44" r="1968" b="29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523875" cy="132715"/>
                  <wp:effectExtent l="0" t="0" r="9525" b="635"/>
                  <wp:docPr id="9" name="图片 9" descr="说明: 语音打线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说明: 语音打线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" t="37404" r="1968" b="44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52F" w:rsidTr="005B70E1">
        <w:trPr>
          <w:jc w:val="center"/>
        </w:trPr>
        <w:tc>
          <w:tcPr>
            <w:tcW w:w="588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2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水口钳</w:t>
            </w:r>
          </w:p>
        </w:tc>
        <w:tc>
          <w:tcPr>
            <w:tcW w:w="3290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6</w:t>
            </w:r>
            <w:r>
              <w:t>寸水口钳，用于剪齐线端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1</w:t>
            </w:r>
            <w:r>
              <w:t>把</w:t>
            </w:r>
          </w:p>
        </w:tc>
        <w:tc>
          <w:tcPr>
            <w:tcW w:w="2912" w:type="dxa"/>
            <w:vMerge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</w:tr>
      <w:tr w:rsidR="00C5752F" w:rsidTr="005B70E1">
        <w:trPr>
          <w:jc w:val="center"/>
        </w:trPr>
        <w:tc>
          <w:tcPr>
            <w:tcW w:w="588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3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五</w:t>
            </w:r>
            <w:proofErr w:type="gramStart"/>
            <w:r>
              <w:t>对打线钳</w:t>
            </w:r>
            <w:proofErr w:type="gramEnd"/>
          </w:p>
        </w:tc>
        <w:tc>
          <w:tcPr>
            <w:tcW w:w="3290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五对</w:t>
            </w:r>
            <w:r>
              <w:t>110</w:t>
            </w:r>
            <w:r>
              <w:t>型打线刀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1</w:t>
            </w:r>
            <w:r>
              <w:t>把</w:t>
            </w:r>
          </w:p>
        </w:tc>
        <w:tc>
          <w:tcPr>
            <w:tcW w:w="2912" w:type="dxa"/>
            <w:vMerge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</w:tr>
      <w:tr w:rsidR="00C5752F" w:rsidTr="005B70E1">
        <w:trPr>
          <w:jc w:val="center"/>
        </w:trPr>
        <w:tc>
          <w:tcPr>
            <w:tcW w:w="588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lastRenderedPageBreak/>
              <w:t>4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语音打线钳</w:t>
            </w:r>
          </w:p>
        </w:tc>
        <w:tc>
          <w:tcPr>
            <w:tcW w:w="3290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语音配线架打线刀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1</w:t>
            </w:r>
            <w:r>
              <w:t>把</w:t>
            </w:r>
          </w:p>
        </w:tc>
        <w:tc>
          <w:tcPr>
            <w:tcW w:w="2912" w:type="dxa"/>
            <w:vMerge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</w:tr>
      <w:tr w:rsidR="00C5752F" w:rsidTr="005B70E1">
        <w:trPr>
          <w:jc w:val="center"/>
        </w:trPr>
        <w:tc>
          <w:tcPr>
            <w:tcW w:w="588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5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旋转剥线器</w:t>
            </w:r>
          </w:p>
        </w:tc>
        <w:tc>
          <w:tcPr>
            <w:tcW w:w="3290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旋转式剥线器</w:t>
            </w:r>
            <w:r>
              <w:rPr>
                <w:rFonts w:hint="eastAsia"/>
              </w:rPr>
              <w:t>，</w:t>
            </w:r>
            <w:r>
              <w:t>用于</w:t>
            </w:r>
            <w:proofErr w:type="gramStart"/>
            <w:r>
              <w:t>剥</w:t>
            </w:r>
            <w:proofErr w:type="gramEnd"/>
            <w:r>
              <w:t>除外护套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1</w:t>
            </w:r>
            <w:r>
              <w:t>把</w:t>
            </w:r>
          </w:p>
        </w:tc>
        <w:tc>
          <w:tcPr>
            <w:tcW w:w="2912" w:type="dxa"/>
            <w:vMerge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</w:tr>
      <w:tr w:rsidR="00C5752F" w:rsidTr="005B70E1">
        <w:trPr>
          <w:jc w:val="center"/>
        </w:trPr>
        <w:tc>
          <w:tcPr>
            <w:tcW w:w="588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6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网络压线钳</w:t>
            </w:r>
          </w:p>
        </w:tc>
        <w:tc>
          <w:tcPr>
            <w:tcW w:w="3290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支持</w:t>
            </w:r>
            <w:r>
              <w:t>RJ</w:t>
            </w:r>
            <w:r>
              <w:rPr>
                <w:rFonts w:hint="eastAsia"/>
              </w:rPr>
              <w:t>-</w:t>
            </w:r>
            <w:r>
              <w:t>45</w:t>
            </w:r>
            <w:r>
              <w:t>与</w:t>
            </w:r>
            <w:r>
              <w:t>RJ</w:t>
            </w:r>
            <w:r>
              <w:rPr>
                <w:rFonts w:hint="eastAsia"/>
              </w:rPr>
              <w:t>-</w:t>
            </w:r>
            <w:r>
              <w:t>11</w:t>
            </w:r>
            <w:r>
              <w:t>水晶头压接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  <w:r>
              <w:t>1</w:t>
            </w:r>
            <w:r>
              <w:t>把</w:t>
            </w:r>
          </w:p>
        </w:tc>
        <w:tc>
          <w:tcPr>
            <w:tcW w:w="2912" w:type="dxa"/>
            <w:vMerge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</w:tr>
    </w:tbl>
    <w:p w:rsidR="00C5752F" w:rsidRDefault="00C5752F" w:rsidP="00C5752F">
      <w:pPr>
        <w:pStyle w:val="1"/>
        <w:spacing w:beforeLines="50" w:before="156"/>
        <w:ind w:firstLine="480"/>
      </w:pPr>
      <w:r>
        <w:rPr>
          <w:rFonts w:hint="eastAsia"/>
        </w:rPr>
        <w:t>10</w:t>
      </w:r>
      <w:r>
        <w:rPr>
          <w:rFonts w:hint="eastAsia"/>
        </w:rPr>
        <w:t>．实训步骤</w:t>
      </w:r>
    </w:p>
    <w:p w:rsidR="00C5752F" w:rsidRDefault="00C5752F" w:rsidP="00C5752F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）预习和播放视频。</w:t>
      </w:r>
    </w:p>
    <w:p w:rsidR="00C5752F" w:rsidRDefault="00C5752F" w:rsidP="00C5752F">
      <w:pPr>
        <w:ind w:firstLine="480"/>
      </w:pPr>
      <w:r>
        <w:rPr>
          <w:rFonts w:hint="eastAsia"/>
        </w:rPr>
        <w:t>课前应预习。初学者提前预习，</w:t>
      </w:r>
      <w:proofErr w:type="gramStart"/>
      <w:r>
        <w:rPr>
          <w:rFonts w:hint="eastAsia"/>
        </w:rPr>
        <w:t>请多次</w:t>
      </w:r>
      <w:proofErr w:type="gramEnd"/>
      <w:r>
        <w:rPr>
          <w:rFonts w:hint="eastAsia"/>
        </w:rPr>
        <w:t>认真观看实</w:t>
      </w:r>
      <w:proofErr w:type="gramStart"/>
      <w:r>
        <w:rPr>
          <w:rFonts w:hint="eastAsia"/>
        </w:rPr>
        <w:t>训指导</w:t>
      </w:r>
      <w:proofErr w:type="gramEnd"/>
      <w:r>
        <w:rPr>
          <w:rFonts w:hint="eastAsia"/>
        </w:rPr>
        <w:t>视频，熟悉主要关键技能和评判标准，熟悉色谱。</w:t>
      </w:r>
    </w:p>
    <w:p w:rsidR="00C5752F" w:rsidRDefault="00C5752F" w:rsidP="00C5752F">
      <w:pPr>
        <w:ind w:firstLine="480"/>
      </w:pPr>
      <w:r>
        <w:rPr>
          <w:rFonts w:hint="eastAsia"/>
        </w:rPr>
        <w:t>实训时，教师首先讲解技术知识点和关键技能，然后播放视频。</w:t>
      </w:r>
    </w:p>
    <w:p w:rsidR="00C5752F" w:rsidRDefault="00C5752F" w:rsidP="00C5752F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）器材工具准备。</w:t>
      </w:r>
    </w:p>
    <w:p w:rsidR="00C5752F" w:rsidRDefault="00C5752F" w:rsidP="00C5752F">
      <w:pPr>
        <w:ind w:firstLine="480"/>
      </w:pPr>
      <w:r>
        <w:rPr>
          <w:rFonts w:hint="eastAsia"/>
        </w:rPr>
        <w:t>建议在播放视频期间，教师准备和分发材料和工具。</w:t>
      </w:r>
    </w:p>
    <w:p w:rsidR="00C5752F" w:rsidRDefault="00C5752F" w:rsidP="00C5752F">
      <w:pPr>
        <w:ind w:firstLine="480"/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1</w:t>
      </w:r>
      <w:r>
        <w:rPr>
          <w:rFonts w:hint="eastAsia"/>
          <w:lang w:val="zh-CN"/>
        </w:rPr>
        <w:t>）按照材料表发放材料，包括</w:t>
      </w:r>
      <w:r>
        <w:rPr>
          <w:rFonts w:hint="eastAsia"/>
        </w:rPr>
        <w:t>25</w:t>
      </w:r>
      <w:r>
        <w:rPr>
          <w:rFonts w:hint="eastAsia"/>
        </w:rPr>
        <w:t>对大对数电缆</w:t>
      </w:r>
      <w:r>
        <w:rPr>
          <w:rFonts w:hint="eastAsia"/>
          <w:lang w:val="zh-CN"/>
        </w:rPr>
        <w:t>、</w:t>
      </w:r>
      <w:r>
        <w:rPr>
          <w:rFonts w:hint="eastAsia"/>
        </w:rPr>
        <w:t>5e</w:t>
      </w:r>
      <w:r>
        <w:rPr>
          <w:rFonts w:hint="eastAsia"/>
        </w:rPr>
        <w:t>类网线、</w:t>
      </w:r>
      <w:r>
        <w:rPr>
          <w:rFonts w:hint="eastAsia"/>
        </w:rPr>
        <w:t>RJ-45</w:t>
      </w:r>
      <w:r>
        <w:rPr>
          <w:rFonts w:hint="eastAsia"/>
        </w:rPr>
        <w:t>水晶头等。</w:t>
      </w:r>
    </w:p>
    <w:p w:rsidR="00C5752F" w:rsidRDefault="00C5752F" w:rsidP="00C5752F">
      <w:pPr>
        <w:ind w:firstLine="480"/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）按照工具表发放工具。</w:t>
      </w:r>
    </w:p>
    <w:p w:rsidR="00C5752F" w:rsidRDefault="00C5752F" w:rsidP="00C5752F">
      <w:pPr>
        <w:ind w:firstLine="480"/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3</w:t>
      </w:r>
      <w:r>
        <w:rPr>
          <w:rFonts w:hint="eastAsia"/>
          <w:lang w:val="zh-CN"/>
        </w:rPr>
        <w:t>）学员检查材料和工具，规格数量应正确，质量应合格。</w:t>
      </w:r>
    </w:p>
    <w:p w:rsidR="00C5752F" w:rsidRDefault="00C5752F" w:rsidP="00C5752F">
      <w:pPr>
        <w:ind w:firstLine="480"/>
        <w:rPr>
          <w:lang w:val="zh-CN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）本实训要求每个学员单独完成</w:t>
      </w:r>
      <w:r>
        <w:rPr>
          <w:rFonts w:hint="eastAsia"/>
        </w:rPr>
        <w:t>1</w:t>
      </w:r>
      <w:r>
        <w:rPr>
          <w:rFonts w:hint="eastAsia"/>
        </w:rPr>
        <w:t>组链路搭建，</w:t>
      </w:r>
      <w:r>
        <w:rPr>
          <w:rFonts w:hint="eastAsia"/>
          <w:lang w:val="zh-CN"/>
        </w:rPr>
        <w:t>优先保证质量，掌握方法。</w:t>
      </w:r>
    </w:p>
    <w:p w:rsidR="00C5752F" w:rsidRDefault="00C5752F" w:rsidP="00C5752F">
      <w:pPr>
        <w:ind w:firstLine="480"/>
      </w:pPr>
      <w:r>
        <w:rPr>
          <w:rFonts w:hint="eastAsia"/>
        </w:rPr>
        <w:t>3</w:t>
      </w:r>
      <w:r>
        <w:rPr>
          <w:rFonts w:hint="eastAsia"/>
        </w:rPr>
        <w:t>）实训步骤和方法。</w:t>
      </w:r>
    </w:p>
    <w:p w:rsidR="00C5752F" w:rsidRDefault="00C5752F" w:rsidP="00C5752F">
      <w:pPr>
        <w:ind w:firstLine="480"/>
      </w:pPr>
      <w:r>
        <w:rPr>
          <w:rFonts w:hint="eastAsia"/>
        </w:rPr>
        <w:t>第一步：研读图纸。反复研读图纸，确定链路路由和端接位置，</w:t>
      </w:r>
      <w:proofErr w:type="gramStart"/>
      <w:r>
        <w:rPr>
          <w:rFonts w:hint="eastAsia"/>
        </w:rPr>
        <w:t>明确端</w:t>
      </w:r>
      <w:proofErr w:type="gramEnd"/>
      <w:r>
        <w:rPr>
          <w:rFonts w:hint="eastAsia"/>
        </w:rPr>
        <w:t>接步骤。</w:t>
      </w:r>
    </w:p>
    <w:p w:rsidR="00C5752F" w:rsidRDefault="00C5752F" w:rsidP="00C5752F">
      <w:pPr>
        <w:ind w:firstLine="480"/>
      </w:pPr>
      <w:r>
        <w:rPr>
          <w:rFonts w:hint="eastAsia"/>
          <w:lang w:val="zh-CN"/>
        </w:rPr>
        <w:t>第</w:t>
      </w:r>
      <w:r>
        <w:rPr>
          <w:rFonts w:hint="eastAsia"/>
        </w:rPr>
        <w:t>二</w:t>
      </w:r>
      <w:r>
        <w:rPr>
          <w:rFonts w:hint="eastAsia"/>
          <w:lang w:val="zh-CN"/>
        </w:rPr>
        <w:t>步：</w:t>
      </w:r>
      <w:r>
        <w:rPr>
          <w:rFonts w:hint="eastAsia"/>
        </w:rPr>
        <w:t>110</w:t>
      </w:r>
      <w:proofErr w:type="gramStart"/>
      <w:r>
        <w:rPr>
          <w:rFonts w:hint="eastAsia"/>
        </w:rPr>
        <w:t>跳线架端接</w:t>
      </w:r>
      <w:proofErr w:type="gramEnd"/>
      <w:r>
        <w:rPr>
          <w:rFonts w:hint="eastAsia"/>
        </w:rPr>
        <w:t>。</w:t>
      </w:r>
    </w:p>
    <w:p w:rsidR="00C5752F" w:rsidRDefault="00C5752F" w:rsidP="00C5752F">
      <w:pPr>
        <w:ind w:firstLine="480"/>
      </w:pPr>
      <w:r>
        <w:rPr>
          <w:rFonts w:hint="eastAsia"/>
        </w:rPr>
        <w:t>将大对数电缆的一端</w:t>
      </w:r>
      <w:proofErr w:type="gramStart"/>
      <w:r>
        <w:rPr>
          <w:rFonts w:hint="eastAsia"/>
        </w:rPr>
        <w:t>端</w:t>
      </w:r>
      <w:proofErr w:type="gramEnd"/>
      <w:r>
        <w:rPr>
          <w:rFonts w:hint="eastAsia"/>
        </w:rPr>
        <w:t>接在</w:t>
      </w:r>
      <w:r>
        <w:rPr>
          <w:rFonts w:hint="eastAsia"/>
        </w:rPr>
        <w:t>110</w:t>
      </w:r>
      <w:r>
        <w:rPr>
          <w:rFonts w:hint="eastAsia"/>
        </w:rPr>
        <w:t>跳线架下层。</w:t>
      </w:r>
    </w:p>
    <w:p w:rsidR="00C5752F" w:rsidRDefault="00C5752F" w:rsidP="00C5752F">
      <w:pPr>
        <w:ind w:firstLine="480"/>
      </w:pPr>
      <w:r>
        <w:rPr>
          <w:rFonts w:hint="eastAsia"/>
        </w:rPr>
        <w:t>第三步：语音配线架端接。</w:t>
      </w:r>
    </w:p>
    <w:p w:rsidR="00C5752F" w:rsidRDefault="00C5752F" w:rsidP="00C5752F">
      <w:pPr>
        <w:ind w:firstLine="480"/>
      </w:pPr>
      <w:r>
        <w:rPr>
          <w:rFonts w:hint="eastAsia"/>
        </w:rPr>
        <w:t>将大对数电缆的另一端</w:t>
      </w:r>
      <w:proofErr w:type="gramStart"/>
      <w:r>
        <w:rPr>
          <w:rFonts w:hint="eastAsia"/>
        </w:rPr>
        <w:t>端</w:t>
      </w:r>
      <w:proofErr w:type="gramEnd"/>
      <w:r>
        <w:rPr>
          <w:rFonts w:hint="eastAsia"/>
        </w:rPr>
        <w:t>接在语音配线架上。</w:t>
      </w:r>
    </w:p>
    <w:p w:rsidR="00C5752F" w:rsidRDefault="00C5752F" w:rsidP="00C5752F">
      <w:pPr>
        <w:ind w:firstLine="480"/>
        <w:rPr>
          <w:lang w:val="zh-CN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）剥除</w:t>
      </w:r>
      <w:r>
        <w:rPr>
          <w:rFonts w:hint="eastAsia"/>
        </w:rPr>
        <w:t>25</w:t>
      </w:r>
      <w:r>
        <w:rPr>
          <w:rFonts w:hint="eastAsia"/>
        </w:rPr>
        <w:t>对大对数电缆外护套，长度为</w:t>
      </w:r>
      <w:r>
        <w:rPr>
          <w:rFonts w:hint="eastAsia"/>
        </w:rPr>
        <w:t>50cm</w:t>
      </w:r>
      <w:r>
        <w:rPr>
          <w:rFonts w:hint="eastAsia"/>
        </w:rPr>
        <w:t>。剪掉</w:t>
      </w:r>
      <w:proofErr w:type="gramStart"/>
      <w:r>
        <w:rPr>
          <w:rFonts w:hint="eastAsia"/>
        </w:rPr>
        <w:t>撕</w:t>
      </w:r>
      <w:proofErr w:type="gramEnd"/>
      <w:r>
        <w:rPr>
          <w:rFonts w:hint="eastAsia"/>
        </w:rPr>
        <w:t>拉线和塑料包带，</w:t>
      </w:r>
      <w:r>
        <w:rPr>
          <w:rFonts w:hint="eastAsia"/>
          <w:lang w:val="zh-CN"/>
        </w:rPr>
        <w:t>按照</w:t>
      </w:r>
      <w:r>
        <w:rPr>
          <w:rFonts w:hint="eastAsia"/>
        </w:rPr>
        <w:t>25</w:t>
      </w:r>
      <w:r>
        <w:rPr>
          <w:rFonts w:hint="eastAsia"/>
        </w:rPr>
        <w:t>对大对数电缆色谱，将线对分为白、红、黑、黄、紫</w:t>
      </w:r>
      <w:r>
        <w:rPr>
          <w:rFonts w:hint="eastAsia"/>
        </w:rPr>
        <w:t>5</w:t>
      </w:r>
      <w:r>
        <w:rPr>
          <w:rFonts w:hint="eastAsia"/>
        </w:rPr>
        <w:t>组。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）如图</w:t>
      </w:r>
      <w:r>
        <w:rPr>
          <w:rFonts w:hint="eastAsia"/>
        </w:rPr>
        <w:t>6-46</w:t>
      </w:r>
      <w:r>
        <w:rPr>
          <w:rFonts w:hint="eastAsia"/>
        </w:rPr>
        <w:t>所示，使用尼龙线扎将大对数电缆固定在语音配线架理线排上，注意不能将大对数电缆固定在有地线接线柱的一端。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）语音配线架</w:t>
      </w:r>
      <w:r>
        <w:rPr>
          <w:rFonts w:hint="eastAsia"/>
        </w:rPr>
        <w:t>T</w:t>
      </w:r>
      <w:proofErr w:type="gramStart"/>
      <w:r>
        <w:rPr>
          <w:rFonts w:hint="eastAsia"/>
        </w:rPr>
        <w:t>型理线排</w:t>
      </w:r>
      <w:proofErr w:type="gramEnd"/>
      <w:r>
        <w:rPr>
          <w:rFonts w:hint="eastAsia"/>
        </w:rPr>
        <w:t>与语音配线架模块一一对应，将已分好的线对按照大对数电缆的色谱顺序，绑扎在</w:t>
      </w:r>
      <w:r>
        <w:rPr>
          <w:rFonts w:hint="eastAsia"/>
        </w:rPr>
        <w:t>T</w:t>
      </w:r>
      <w:proofErr w:type="gramStart"/>
      <w:r>
        <w:rPr>
          <w:rFonts w:hint="eastAsia"/>
        </w:rPr>
        <w:t>型理线</w:t>
      </w:r>
      <w:proofErr w:type="gramEnd"/>
      <w:r>
        <w:rPr>
          <w:rFonts w:hint="eastAsia"/>
        </w:rPr>
        <w:t>排上</w:t>
      </w:r>
    </w:p>
    <w:p w:rsidR="00C5752F" w:rsidRDefault="00C5752F" w:rsidP="00C5752F">
      <w:pPr>
        <w:ind w:firstLine="480"/>
        <w:rPr>
          <w:rFonts w:ascii="宋体" w:hAnsi="宋体" w:cs="宋体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）如图</w:t>
      </w:r>
      <w:r>
        <w:rPr>
          <w:rFonts w:hint="eastAsia"/>
        </w:rPr>
        <w:t>6-47</w:t>
      </w:r>
      <w:r>
        <w:rPr>
          <w:rFonts w:hint="eastAsia"/>
        </w:rPr>
        <w:t>所示，将线对端接在语音配线架模块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（或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）线柱，注意线对的进线方向，线端朝向有台阶的一面。使用专门的打线钳，将线对压入线柱内，特别注意打线</w:t>
      </w:r>
      <w:proofErr w:type="gramStart"/>
      <w:r>
        <w:rPr>
          <w:rFonts w:hint="eastAsia"/>
        </w:rPr>
        <w:t>钳</w:t>
      </w:r>
      <w:proofErr w:type="gramEnd"/>
      <w:r>
        <w:rPr>
          <w:rFonts w:hint="eastAsia"/>
        </w:rPr>
        <w:t>刀片方向，朝向有台阶的一面，也就是线端方向，图</w:t>
      </w:r>
      <w:r>
        <w:rPr>
          <w:rFonts w:hint="eastAsia"/>
        </w:rPr>
        <w:t>6-48</w:t>
      </w:r>
      <w:r>
        <w:rPr>
          <w:rFonts w:hint="eastAsia"/>
        </w:rPr>
        <w:t>所示为打线</w:t>
      </w:r>
      <w:proofErr w:type="gramStart"/>
      <w:r>
        <w:rPr>
          <w:rFonts w:hint="eastAsia"/>
        </w:rPr>
        <w:t>钳</w:t>
      </w:r>
      <w:proofErr w:type="gramEnd"/>
      <w:r>
        <w:rPr>
          <w:rFonts w:hint="eastAsia"/>
        </w:rPr>
        <w:t>刀片方向示意图。如果刀片方向错误，将会把线芯切断，而且严重损坏塑料模块。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5"/>
        <w:gridCol w:w="3128"/>
        <w:gridCol w:w="3096"/>
      </w:tblGrid>
      <w:tr w:rsidR="00C5752F" w:rsidRPr="00AC756B" w:rsidTr="005B70E1">
        <w:trPr>
          <w:jc w:val="center"/>
        </w:trPr>
        <w:tc>
          <w:tcPr>
            <w:tcW w:w="4332" w:type="dxa"/>
            <w:shd w:val="clear" w:color="auto" w:fill="auto"/>
            <w:vAlign w:val="center"/>
          </w:tcPr>
          <w:p w:rsidR="00C5752F" w:rsidRPr="00AC756B" w:rsidRDefault="00C5752F" w:rsidP="005B70E1">
            <w:pPr>
              <w:pStyle w:val="a10"/>
              <w:spacing w:before="93" w:after="31"/>
              <w:ind w:firstLine="0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6743E">
              <w:rPr>
                <w:noProof/>
              </w:rPr>
              <w:lastRenderedPageBreak/>
              <w:drawing>
                <wp:inline distT="0" distB="0" distL="0" distR="0">
                  <wp:extent cx="1587500" cy="715010"/>
                  <wp:effectExtent l="0" t="0" r="0" b="8890"/>
                  <wp:docPr id="8" name="图片 8" descr="说明: 固定大对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说明: 固定大对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7" t="55244" r="15742" b="23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43E">
              <w:rPr>
                <w:rFonts w:hint="eastAsia"/>
              </w:rPr>
              <w:t xml:space="preserve">        </w:t>
            </w:r>
          </w:p>
        </w:tc>
        <w:tc>
          <w:tcPr>
            <w:tcW w:w="4332" w:type="dxa"/>
            <w:shd w:val="clear" w:color="auto" w:fill="auto"/>
            <w:vAlign w:val="center"/>
          </w:tcPr>
          <w:p w:rsidR="00C5752F" w:rsidRPr="00AC756B" w:rsidRDefault="00C5752F" w:rsidP="005B70E1">
            <w:pPr>
              <w:pStyle w:val="a10"/>
              <w:spacing w:before="93" w:after="31"/>
              <w:ind w:firstLine="0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6743E">
              <w:rPr>
                <w:noProof/>
              </w:rPr>
              <w:drawing>
                <wp:inline distT="0" distB="0" distL="0" distR="0">
                  <wp:extent cx="1221740" cy="723265"/>
                  <wp:effectExtent l="0" t="0" r="0" b="635"/>
                  <wp:docPr id="7" name="图片 7" descr="说明: 3.6端口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说明: 3.6端口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0" t="3189" r="1106" b="47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  <w:vAlign w:val="center"/>
          </w:tcPr>
          <w:p w:rsidR="00C5752F" w:rsidRPr="00AC756B" w:rsidRDefault="00C5752F" w:rsidP="005B70E1">
            <w:pPr>
              <w:pStyle w:val="a10"/>
              <w:spacing w:before="93" w:after="31"/>
              <w:ind w:firstLine="0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6743E">
              <w:rPr>
                <w:noProof/>
              </w:rPr>
              <w:drawing>
                <wp:inline distT="0" distB="0" distL="0" distR="0">
                  <wp:extent cx="1172210" cy="715010"/>
                  <wp:effectExtent l="0" t="0" r="8890" b="8890"/>
                  <wp:docPr id="6" name="图片 6" descr="说明: 打线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说明: 打线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1" t="51225" r="11655" b="11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52F" w:rsidRPr="00AC756B" w:rsidTr="005B70E1">
        <w:trPr>
          <w:jc w:val="center"/>
        </w:trPr>
        <w:tc>
          <w:tcPr>
            <w:tcW w:w="4332" w:type="dxa"/>
            <w:shd w:val="clear" w:color="auto" w:fill="auto"/>
            <w:vAlign w:val="center"/>
          </w:tcPr>
          <w:p w:rsidR="00C5752F" w:rsidRPr="0046743E" w:rsidRDefault="00C5752F" w:rsidP="005B70E1">
            <w:pPr>
              <w:pStyle w:val="a4"/>
              <w:spacing w:after="156"/>
            </w:pPr>
            <w:r w:rsidRPr="0046743E">
              <w:rPr>
                <w:rFonts w:hint="eastAsia"/>
              </w:rPr>
              <w:t>图</w:t>
            </w:r>
            <w:r w:rsidRPr="0046743E">
              <w:rPr>
                <w:rFonts w:hint="eastAsia"/>
              </w:rPr>
              <w:t xml:space="preserve">6-46  </w:t>
            </w:r>
            <w:r w:rsidRPr="0046743E">
              <w:rPr>
                <w:rFonts w:hint="eastAsia"/>
              </w:rPr>
              <w:t>固定大对数电缆</w:t>
            </w:r>
            <w:r w:rsidRPr="0046743E">
              <w:rPr>
                <w:rFonts w:hint="eastAsia"/>
              </w:rPr>
              <w:t xml:space="preserve">              </w:t>
            </w:r>
          </w:p>
        </w:tc>
        <w:tc>
          <w:tcPr>
            <w:tcW w:w="4332" w:type="dxa"/>
            <w:shd w:val="clear" w:color="auto" w:fill="auto"/>
            <w:vAlign w:val="center"/>
          </w:tcPr>
          <w:p w:rsidR="00C5752F" w:rsidRPr="0046743E" w:rsidRDefault="00C5752F" w:rsidP="005B70E1">
            <w:pPr>
              <w:pStyle w:val="a4"/>
              <w:spacing w:after="156"/>
            </w:pPr>
            <w:r w:rsidRPr="0046743E">
              <w:rPr>
                <w:rFonts w:hint="eastAsia"/>
              </w:rPr>
              <w:t>图</w:t>
            </w:r>
            <w:r w:rsidRPr="0046743E">
              <w:rPr>
                <w:rFonts w:hint="eastAsia"/>
              </w:rPr>
              <w:t xml:space="preserve">6-47  </w:t>
            </w:r>
            <w:r w:rsidRPr="0046743E">
              <w:rPr>
                <w:rFonts w:hint="eastAsia"/>
              </w:rPr>
              <w:t>模块进线方向</w:t>
            </w:r>
          </w:p>
        </w:tc>
        <w:tc>
          <w:tcPr>
            <w:tcW w:w="4332" w:type="dxa"/>
            <w:shd w:val="clear" w:color="auto" w:fill="auto"/>
            <w:vAlign w:val="center"/>
          </w:tcPr>
          <w:p w:rsidR="00C5752F" w:rsidRPr="0046743E" w:rsidRDefault="00C5752F" w:rsidP="005B70E1">
            <w:pPr>
              <w:pStyle w:val="a4"/>
              <w:spacing w:after="156"/>
            </w:pPr>
            <w:r w:rsidRPr="0046743E">
              <w:rPr>
                <w:rFonts w:hint="eastAsia"/>
              </w:rPr>
              <w:t>图</w:t>
            </w:r>
            <w:r w:rsidRPr="0046743E">
              <w:rPr>
                <w:rFonts w:hint="eastAsia"/>
              </w:rPr>
              <w:t xml:space="preserve">6-48  </w:t>
            </w:r>
            <w:r w:rsidRPr="0046743E">
              <w:rPr>
                <w:rFonts w:hint="eastAsia"/>
              </w:rPr>
              <w:t>打线</w:t>
            </w:r>
            <w:proofErr w:type="gramStart"/>
            <w:r w:rsidRPr="0046743E">
              <w:rPr>
                <w:rFonts w:hint="eastAsia"/>
              </w:rPr>
              <w:t>钳</w:t>
            </w:r>
            <w:proofErr w:type="gramEnd"/>
            <w:r w:rsidRPr="0046743E">
              <w:rPr>
                <w:rFonts w:hint="eastAsia"/>
              </w:rPr>
              <w:t>刀片方向图</w:t>
            </w:r>
          </w:p>
        </w:tc>
      </w:tr>
    </w:tbl>
    <w:p w:rsidR="00C5752F" w:rsidRDefault="00C5752F" w:rsidP="00C5752F">
      <w:pPr>
        <w:ind w:firstLine="480"/>
      </w:pPr>
      <w:r>
        <w:rPr>
          <w:rFonts w:hint="eastAsia"/>
        </w:rPr>
        <w:t>如图</w:t>
      </w:r>
      <w:r>
        <w:rPr>
          <w:rFonts w:hint="eastAsia"/>
        </w:rPr>
        <w:t>6-49</w:t>
      </w:r>
      <w:r>
        <w:rPr>
          <w:rFonts w:hint="eastAsia"/>
        </w:rPr>
        <w:t>所示，完成语音配线架端接，剪掉多余线扎。</w:t>
      </w:r>
    </w:p>
    <w:p w:rsidR="00C5752F" w:rsidRDefault="00C5752F" w:rsidP="00C5752F">
      <w:pPr>
        <w:pStyle w:val="a3"/>
        <w:spacing w:before="156" w:after="62"/>
      </w:pPr>
      <w:r w:rsidRPr="001E280C">
        <w:drawing>
          <wp:inline distT="0" distB="0" distL="0" distR="0">
            <wp:extent cx="3001010" cy="897890"/>
            <wp:effectExtent l="0" t="0" r="8890" b="0"/>
            <wp:docPr id="5" name="图片 5" descr="说明: 8e4c6853469071d39a04900e017e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8e4c6853469071d39a04900e017ef5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7" b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2F" w:rsidRDefault="00C5752F" w:rsidP="00C5752F">
      <w:pPr>
        <w:pStyle w:val="a4"/>
        <w:spacing w:after="156"/>
      </w:pPr>
      <w:r>
        <w:rPr>
          <w:rFonts w:hint="eastAsia"/>
        </w:rPr>
        <w:t>图</w:t>
      </w:r>
      <w:r>
        <w:rPr>
          <w:rFonts w:hint="eastAsia"/>
        </w:rPr>
        <w:t xml:space="preserve">6-49  </w:t>
      </w:r>
      <w:r>
        <w:rPr>
          <w:rFonts w:hint="eastAsia"/>
        </w:rPr>
        <w:t>语音配线架端接示意图</w:t>
      </w:r>
    </w:p>
    <w:p w:rsidR="00C5752F" w:rsidRDefault="00C5752F" w:rsidP="00C5752F">
      <w:pPr>
        <w:ind w:firstLine="480"/>
      </w:pPr>
      <w:r>
        <w:rPr>
          <w:rFonts w:hint="eastAsia"/>
        </w:rPr>
        <w:t>第四步：制作</w:t>
      </w:r>
      <w:r>
        <w:rPr>
          <w:rFonts w:hint="eastAsia"/>
        </w:rPr>
        <w:t>RJ-45</w:t>
      </w:r>
      <w:r w:rsidRPr="00FE4081">
        <w:rPr>
          <w:rFonts w:ascii="宋体" w:hAnsi="宋体" w:hint="eastAsia"/>
        </w:rPr>
        <w:t>-</w:t>
      </w:r>
      <w:r>
        <w:rPr>
          <w:rFonts w:hint="eastAsia"/>
        </w:rPr>
        <w:t>鸭嘴测试跳线。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）将跳线一端</w:t>
      </w:r>
      <w:proofErr w:type="gramStart"/>
      <w:r>
        <w:rPr>
          <w:rFonts w:hint="eastAsia"/>
        </w:rPr>
        <w:t>端</w:t>
      </w:r>
      <w:proofErr w:type="gramEnd"/>
      <w:r>
        <w:rPr>
          <w:rFonts w:hint="eastAsia"/>
        </w:rPr>
        <w:t>接</w:t>
      </w:r>
      <w:r>
        <w:rPr>
          <w:rFonts w:hint="eastAsia"/>
        </w:rPr>
        <w:t>RJ-45</w:t>
      </w:r>
      <w:r>
        <w:rPr>
          <w:rFonts w:hint="eastAsia"/>
        </w:rPr>
        <w:t>水晶头。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）跳线另一端</w:t>
      </w:r>
      <w:proofErr w:type="gramStart"/>
      <w:r>
        <w:rPr>
          <w:rFonts w:hint="eastAsia"/>
        </w:rPr>
        <w:t>端</w:t>
      </w:r>
      <w:proofErr w:type="gramEnd"/>
      <w:r>
        <w:rPr>
          <w:rFonts w:hint="eastAsia"/>
        </w:rPr>
        <w:t>接鸭嘴连接器，具体制作方法如下。</w:t>
      </w:r>
    </w:p>
    <w:p w:rsidR="00C5752F" w:rsidRDefault="00C5752F" w:rsidP="00C5752F">
      <w:pPr>
        <w:ind w:firstLine="480"/>
      </w:pPr>
      <w:r>
        <w:rPr>
          <w:rFonts w:ascii="Wingdings" w:hAnsi="Wingdings"/>
        </w:rPr>
        <w:t></w:t>
      </w:r>
      <w:r w:rsidRPr="0046743E">
        <w:rPr>
          <w:rFonts w:hint="eastAsia"/>
        </w:rPr>
        <w:t xml:space="preserve"> </w:t>
      </w:r>
      <w:r>
        <w:rPr>
          <w:rFonts w:hint="eastAsia"/>
        </w:rPr>
        <w:t>拆开鸭嘴连接器的压盖，如图</w:t>
      </w:r>
      <w:r>
        <w:rPr>
          <w:rFonts w:hint="eastAsia"/>
        </w:rPr>
        <w:t>6-50</w:t>
      </w:r>
      <w:r>
        <w:rPr>
          <w:rFonts w:hint="eastAsia"/>
        </w:rPr>
        <w:t>所示。</w:t>
      </w:r>
    </w:p>
    <w:p w:rsidR="00C5752F" w:rsidRDefault="00C5752F" w:rsidP="00C5752F">
      <w:pPr>
        <w:ind w:firstLine="480"/>
      </w:pPr>
      <w:r>
        <w:rPr>
          <w:rFonts w:ascii="Wingdings" w:hAnsi="Wingdings"/>
        </w:rPr>
        <w:t></w:t>
      </w:r>
      <w:r w:rsidRPr="0046743E">
        <w:rPr>
          <w:rFonts w:hint="eastAsia"/>
        </w:rPr>
        <w:t xml:space="preserve"> </w:t>
      </w:r>
      <w:r>
        <w:rPr>
          <w:rFonts w:hint="eastAsia"/>
        </w:rPr>
        <w:t>将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6</w:t>
      </w:r>
      <w:proofErr w:type="gramStart"/>
      <w:r>
        <w:rPr>
          <w:rFonts w:hint="eastAsia"/>
        </w:rPr>
        <w:t>两</w:t>
      </w:r>
      <w:proofErr w:type="gramEnd"/>
      <w:r>
        <w:rPr>
          <w:rFonts w:hint="eastAsia"/>
        </w:rPr>
        <w:t>芯压入鸭嘴连接器的刀片中，如图</w:t>
      </w:r>
      <w:r>
        <w:rPr>
          <w:rFonts w:hint="eastAsia"/>
        </w:rPr>
        <w:t>6-51</w:t>
      </w:r>
      <w:r>
        <w:rPr>
          <w:rFonts w:hint="eastAsia"/>
        </w:rPr>
        <w:t>所示。</w:t>
      </w:r>
    </w:p>
    <w:p w:rsidR="00C5752F" w:rsidRDefault="00C5752F" w:rsidP="00C5752F">
      <w:pPr>
        <w:ind w:firstLine="480"/>
      </w:pPr>
      <w:r>
        <w:rPr>
          <w:rFonts w:ascii="Wingdings" w:hAnsi="Wingdings"/>
        </w:rPr>
        <w:t></w:t>
      </w:r>
      <w:r w:rsidRPr="0046743E">
        <w:rPr>
          <w:rFonts w:hint="eastAsia"/>
        </w:rPr>
        <w:t xml:space="preserve"> </w:t>
      </w:r>
      <w:r>
        <w:rPr>
          <w:rFonts w:hint="eastAsia"/>
        </w:rPr>
        <w:t>安装鸭嘴连接器压盖，用手捏紧，完成鸭嘴连接器的制作，如图</w:t>
      </w:r>
      <w:r>
        <w:rPr>
          <w:rFonts w:hint="eastAsia"/>
        </w:rPr>
        <w:t>6-52</w:t>
      </w:r>
      <w:r>
        <w:rPr>
          <w:rFonts w:hint="eastAsia"/>
        </w:rPr>
        <w:t>所示。</w:t>
      </w:r>
      <w:r>
        <w:rPr>
          <w:rFonts w:hint="eastAsia"/>
        </w:rPr>
        <w:t xml:space="preserve"> </w:t>
      </w:r>
    </w:p>
    <w:p w:rsidR="00C5752F" w:rsidRDefault="00C5752F" w:rsidP="00C5752F">
      <w:pPr>
        <w:pStyle w:val="a3"/>
        <w:spacing w:before="156" w:after="62"/>
      </w:pPr>
      <w:r w:rsidRPr="001E280C">
        <w:drawing>
          <wp:inline distT="0" distB="0" distL="0" distR="0">
            <wp:extent cx="1720850" cy="5403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2F" w:rsidRDefault="00C5752F" w:rsidP="00C5752F">
      <w:pPr>
        <w:pStyle w:val="a4"/>
        <w:spacing w:after="156"/>
      </w:pPr>
      <w:r>
        <w:rPr>
          <w:rFonts w:hint="eastAsia"/>
        </w:rPr>
        <w:t>图</w:t>
      </w:r>
      <w:r>
        <w:rPr>
          <w:rFonts w:hint="eastAsia"/>
        </w:rPr>
        <w:t xml:space="preserve">6-50  </w:t>
      </w:r>
      <w:r>
        <w:rPr>
          <w:rFonts w:hint="eastAsia"/>
        </w:rPr>
        <w:t>拆开鸭嘴连接器压盖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C5752F" w:rsidRPr="00AC756B" w:rsidTr="005B70E1">
        <w:trPr>
          <w:jc w:val="center"/>
        </w:trPr>
        <w:tc>
          <w:tcPr>
            <w:tcW w:w="4332" w:type="dxa"/>
            <w:shd w:val="clear" w:color="auto" w:fill="auto"/>
            <w:vAlign w:val="bottom"/>
          </w:tcPr>
          <w:p w:rsidR="00C5752F" w:rsidRPr="0046743E" w:rsidRDefault="00C5752F" w:rsidP="005B70E1">
            <w:pPr>
              <w:pStyle w:val="a3"/>
              <w:spacing w:before="156" w:after="62"/>
            </w:pPr>
            <w:r w:rsidRPr="0046743E">
              <w:drawing>
                <wp:inline distT="0" distB="0" distL="0" distR="0">
                  <wp:extent cx="1778635" cy="282575"/>
                  <wp:effectExtent l="0" t="0" r="0" b="3175"/>
                  <wp:docPr id="3" name="图片 3" descr="说明: 3.6芯鸭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说明: 3.6芯鸭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89" t="48611" r="8737" b="38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  <w:vAlign w:val="bottom"/>
          </w:tcPr>
          <w:p w:rsidR="00C5752F" w:rsidRPr="0046743E" w:rsidRDefault="00C5752F" w:rsidP="005B70E1">
            <w:pPr>
              <w:pStyle w:val="a3"/>
              <w:spacing w:before="156" w:after="62"/>
            </w:pPr>
            <w:r w:rsidRPr="0046743E">
              <w:drawing>
                <wp:inline distT="0" distB="0" distL="0" distR="0">
                  <wp:extent cx="1720850" cy="282575"/>
                  <wp:effectExtent l="0" t="0" r="0" b="3175"/>
                  <wp:docPr id="2" name="图片 2" descr="说明: 2芯鸭嘴连接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说明: 2芯鸭嘴连接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4" t="75163" r="14391" b="10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52F" w:rsidRPr="00AC756B" w:rsidTr="005B70E1">
        <w:trPr>
          <w:jc w:val="center"/>
        </w:trPr>
        <w:tc>
          <w:tcPr>
            <w:tcW w:w="4332" w:type="dxa"/>
            <w:shd w:val="clear" w:color="auto" w:fill="auto"/>
          </w:tcPr>
          <w:p w:rsidR="00C5752F" w:rsidRPr="0046743E" w:rsidRDefault="00C5752F" w:rsidP="005B70E1">
            <w:pPr>
              <w:pStyle w:val="a4"/>
              <w:spacing w:after="156"/>
            </w:pPr>
            <w:r w:rsidRPr="0046743E">
              <w:rPr>
                <w:rFonts w:hint="eastAsia"/>
              </w:rPr>
              <w:t>图</w:t>
            </w:r>
            <w:r w:rsidRPr="0046743E">
              <w:rPr>
                <w:rFonts w:hint="eastAsia"/>
              </w:rPr>
              <w:t xml:space="preserve">6-51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线芯</w:t>
            </w:r>
            <w:r w:rsidRPr="0046743E">
              <w:rPr>
                <w:rFonts w:hint="eastAsia"/>
              </w:rPr>
              <w:t>压入鸭嘴连接器刀片中</w:t>
            </w:r>
          </w:p>
        </w:tc>
        <w:tc>
          <w:tcPr>
            <w:tcW w:w="4332" w:type="dxa"/>
            <w:shd w:val="clear" w:color="auto" w:fill="auto"/>
          </w:tcPr>
          <w:p w:rsidR="00C5752F" w:rsidRPr="0046743E" w:rsidRDefault="00C5752F" w:rsidP="005B70E1">
            <w:pPr>
              <w:pStyle w:val="a4"/>
              <w:spacing w:after="156"/>
            </w:pPr>
            <w:r w:rsidRPr="0046743E">
              <w:rPr>
                <w:rFonts w:hint="eastAsia"/>
              </w:rPr>
              <w:t>图</w:t>
            </w:r>
            <w:r w:rsidRPr="0046743E">
              <w:rPr>
                <w:rFonts w:hint="eastAsia"/>
              </w:rPr>
              <w:t>6-52</w:t>
            </w:r>
            <w:r>
              <w:rPr>
                <w:rFonts w:hint="eastAsia"/>
              </w:rPr>
              <w:t xml:space="preserve">  </w:t>
            </w:r>
            <w:r w:rsidRPr="0046743E">
              <w:rPr>
                <w:rFonts w:hint="eastAsia"/>
              </w:rPr>
              <w:t>完成的鸭嘴连接器</w:t>
            </w:r>
          </w:p>
        </w:tc>
      </w:tr>
    </w:tbl>
    <w:p w:rsidR="00C5752F" w:rsidRDefault="00C5752F" w:rsidP="00C5752F">
      <w:pPr>
        <w:ind w:firstLine="480"/>
      </w:pPr>
      <w:r>
        <w:rPr>
          <w:rFonts w:hint="eastAsia"/>
        </w:rPr>
        <w:t>第五步：制作</w:t>
      </w:r>
      <w:r>
        <w:rPr>
          <w:rFonts w:hint="eastAsia"/>
        </w:rPr>
        <w:t>RJ-45</w:t>
      </w:r>
      <w:r w:rsidRPr="00420F8C">
        <w:rPr>
          <w:rFonts w:ascii="宋体" w:hAnsi="宋体" w:hint="eastAsia"/>
        </w:rPr>
        <w:t>-</w:t>
      </w:r>
      <w:r>
        <w:rPr>
          <w:rFonts w:hint="eastAsia"/>
        </w:rPr>
        <w:t>RJ-45</w:t>
      </w:r>
      <w:r>
        <w:rPr>
          <w:rFonts w:hint="eastAsia"/>
        </w:rPr>
        <w:t>网络跳线</w:t>
      </w:r>
      <w:r>
        <w:rPr>
          <w:rFonts w:hint="eastAsia"/>
        </w:rPr>
        <w:t>1</w:t>
      </w:r>
      <w:r>
        <w:rPr>
          <w:rFonts w:hint="eastAsia"/>
        </w:rPr>
        <w:t>根。</w:t>
      </w:r>
    </w:p>
    <w:p w:rsidR="00C5752F" w:rsidRDefault="00C5752F" w:rsidP="00C5752F">
      <w:pPr>
        <w:ind w:firstLine="480"/>
      </w:pPr>
      <w:r>
        <w:rPr>
          <w:rFonts w:hint="eastAsia"/>
        </w:rPr>
        <w:t>制作</w:t>
      </w:r>
      <w:r>
        <w:rPr>
          <w:rFonts w:hint="eastAsia"/>
        </w:rPr>
        <w:t>1</w:t>
      </w:r>
      <w:r>
        <w:rPr>
          <w:rFonts w:hint="eastAsia"/>
        </w:rPr>
        <w:t>根</w:t>
      </w:r>
      <w:r>
        <w:rPr>
          <w:rFonts w:hint="eastAsia"/>
        </w:rPr>
        <w:t>RJ-45</w:t>
      </w:r>
      <w:r w:rsidRPr="00420F8C">
        <w:rPr>
          <w:rFonts w:ascii="宋体" w:hAnsi="宋体" w:hint="eastAsia"/>
        </w:rPr>
        <w:t>-</w:t>
      </w:r>
      <w:r>
        <w:rPr>
          <w:rFonts w:hint="eastAsia"/>
        </w:rPr>
        <w:t>RJ-45</w:t>
      </w:r>
      <w:r>
        <w:rPr>
          <w:rFonts w:hint="eastAsia"/>
        </w:rPr>
        <w:t>水晶</w:t>
      </w:r>
      <w:proofErr w:type="gramStart"/>
      <w:r>
        <w:rPr>
          <w:rFonts w:hint="eastAsia"/>
        </w:rPr>
        <w:t>头网络</w:t>
      </w:r>
      <w:proofErr w:type="gramEnd"/>
      <w:r>
        <w:rPr>
          <w:rFonts w:hint="eastAsia"/>
        </w:rPr>
        <w:t>跳线。</w:t>
      </w:r>
    </w:p>
    <w:p w:rsidR="00C5752F" w:rsidRDefault="00C5752F" w:rsidP="00C5752F">
      <w:pPr>
        <w:ind w:firstLine="480"/>
        <w:rPr>
          <w:lang w:val="zh-CN"/>
        </w:rPr>
      </w:pPr>
      <w:r>
        <w:rPr>
          <w:rFonts w:hint="eastAsia"/>
          <w:lang w:val="zh-CN"/>
        </w:rPr>
        <w:t>第</w:t>
      </w:r>
      <w:r>
        <w:rPr>
          <w:rFonts w:hint="eastAsia"/>
        </w:rPr>
        <w:t>六</w:t>
      </w:r>
      <w:r>
        <w:rPr>
          <w:rFonts w:hint="eastAsia"/>
          <w:lang w:val="zh-CN"/>
        </w:rPr>
        <w:t>步：链路检查和测试。</w:t>
      </w:r>
    </w:p>
    <w:p w:rsidR="00C5752F" w:rsidRDefault="00C5752F" w:rsidP="00C5752F">
      <w:pPr>
        <w:ind w:firstLine="480"/>
        <w:rPr>
          <w:lang w:val="zh-CN"/>
        </w:rPr>
      </w:pPr>
      <w:r>
        <w:rPr>
          <w:rFonts w:hint="eastAsia"/>
          <w:lang w:val="zh-CN"/>
        </w:rPr>
        <w:t>按照图</w:t>
      </w:r>
      <w:r>
        <w:rPr>
          <w:rFonts w:hint="eastAsia"/>
        </w:rPr>
        <w:t>6-44</w:t>
      </w:r>
      <w:r>
        <w:rPr>
          <w:rFonts w:hint="eastAsia"/>
          <w:lang w:val="zh-CN"/>
        </w:rPr>
        <w:t>所示路由和位置，检查路由是否正确，端</w:t>
      </w:r>
      <w:proofErr w:type="gramStart"/>
      <w:r>
        <w:rPr>
          <w:rFonts w:hint="eastAsia"/>
          <w:lang w:val="zh-CN"/>
        </w:rPr>
        <w:t>接是否</w:t>
      </w:r>
      <w:proofErr w:type="gramEnd"/>
      <w:r>
        <w:rPr>
          <w:rFonts w:hint="eastAsia"/>
          <w:lang w:val="zh-CN"/>
        </w:rPr>
        <w:t>到位可靠，电气是否连通。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）如图</w:t>
      </w:r>
      <w:r>
        <w:rPr>
          <w:rFonts w:hint="eastAsia"/>
        </w:rPr>
        <w:t>6-53</w:t>
      </w:r>
      <w:r>
        <w:rPr>
          <w:rFonts w:hint="eastAsia"/>
        </w:rPr>
        <w:t>所示，将鸭嘴连接器卡装在</w:t>
      </w:r>
      <w:r>
        <w:rPr>
          <w:rFonts w:hint="eastAsia"/>
        </w:rPr>
        <w:t>110</w:t>
      </w:r>
      <w:r>
        <w:rPr>
          <w:rFonts w:hint="eastAsia"/>
        </w:rPr>
        <w:t>跳线架上的五对模块上层，例如对准白</w:t>
      </w:r>
      <w:r>
        <w:rPr>
          <w:rFonts w:hint="eastAsia"/>
        </w:rPr>
        <w:t>/</w:t>
      </w:r>
      <w:r>
        <w:rPr>
          <w:rFonts w:hint="eastAsia"/>
        </w:rPr>
        <w:t>白蓝线对，将</w:t>
      </w:r>
      <w:r>
        <w:rPr>
          <w:rFonts w:hint="eastAsia"/>
        </w:rPr>
        <w:t>RJ-45</w:t>
      </w:r>
      <w:r>
        <w:rPr>
          <w:rFonts w:hint="eastAsia"/>
        </w:rPr>
        <w:t>水晶头插接在综合布线测试装置下排端口。</w:t>
      </w:r>
    </w:p>
    <w:p w:rsidR="00C5752F" w:rsidRDefault="00C5752F" w:rsidP="00C5752F">
      <w:pPr>
        <w:pStyle w:val="a3"/>
        <w:spacing w:before="156" w:after="62"/>
        <w:rPr>
          <w:rFonts w:ascii="宋体" w:hAnsi="宋体" w:cs="宋体"/>
          <w:color w:val="00B050"/>
        </w:rPr>
      </w:pPr>
      <w:r w:rsidRPr="001E280C">
        <w:lastRenderedPageBreak/>
        <w:drawing>
          <wp:inline distT="0" distB="0" distL="0" distR="0">
            <wp:extent cx="2103120" cy="731520"/>
            <wp:effectExtent l="0" t="0" r="0" b="0"/>
            <wp:docPr id="1" name="图片 1" descr="说明: 鸭嘴跳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鸭嘴跳线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4" t="35014" r="25746" b="3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731520"/>
                    </a:xfrm>
                    <a:prstGeom prst="rect">
                      <a:avLst/>
                    </a:prstGeom>
                    <a:solidFill>
                      <a:srgbClr val="6D6D6D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2F" w:rsidRDefault="00C5752F" w:rsidP="00C5752F">
      <w:pPr>
        <w:pStyle w:val="a4"/>
        <w:spacing w:after="156"/>
      </w:pPr>
      <w:r>
        <w:rPr>
          <w:rFonts w:hint="eastAsia"/>
        </w:rPr>
        <w:t>图</w:t>
      </w:r>
      <w:r>
        <w:rPr>
          <w:rFonts w:hint="eastAsia"/>
        </w:rPr>
        <w:t xml:space="preserve">6-53  </w:t>
      </w:r>
      <w:r>
        <w:rPr>
          <w:rFonts w:hint="eastAsia"/>
        </w:rPr>
        <w:t>鸭嘴跳线测试示意图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）将</w:t>
      </w:r>
      <w:r>
        <w:rPr>
          <w:rFonts w:hint="eastAsia"/>
        </w:rPr>
        <w:t>RJ-45</w:t>
      </w:r>
      <w:r w:rsidRPr="00420F8C">
        <w:rPr>
          <w:rFonts w:ascii="宋体" w:hAnsi="宋体" w:hint="eastAsia"/>
        </w:rPr>
        <w:t>-</w:t>
      </w:r>
      <w:r>
        <w:rPr>
          <w:rFonts w:hint="eastAsia"/>
        </w:rPr>
        <w:t>RJ-45</w:t>
      </w:r>
      <w:r>
        <w:rPr>
          <w:rFonts w:hint="eastAsia"/>
        </w:rPr>
        <w:t>网络跳线，一端插接在语音配线架对应端口，例如</w:t>
      </w:r>
      <w:r>
        <w:rPr>
          <w:rFonts w:hint="eastAsia"/>
        </w:rPr>
        <w:t>1</w:t>
      </w:r>
      <w:r>
        <w:rPr>
          <w:rFonts w:hint="eastAsia"/>
        </w:rPr>
        <w:t>号端口；另一端插接在综合布线测试装置上排端口，这样就搭建了</w:t>
      </w:r>
      <w:r>
        <w:rPr>
          <w:rFonts w:hint="eastAsia"/>
        </w:rPr>
        <w:t>1</w:t>
      </w:r>
      <w:r>
        <w:rPr>
          <w:rFonts w:hint="eastAsia"/>
        </w:rPr>
        <w:t>个完整的测试链路。</w:t>
      </w:r>
    </w:p>
    <w:p w:rsidR="00C5752F" w:rsidRDefault="00C5752F" w:rsidP="00C5752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）测试装置指示灯按照</w:t>
      </w:r>
      <w:r>
        <w:rPr>
          <w:rFonts w:hint="eastAsia"/>
        </w:rPr>
        <w:t>4-4</w:t>
      </w:r>
      <w:r>
        <w:rPr>
          <w:rFonts w:hint="eastAsia"/>
        </w:rPr>
        <w:t>，</w:t>
      </w:r>
      <w:r>
        <w:rPr>
          <w:rFonts w:hint="eastAsia"/>
        </w:rPr>
        <w:t>5-5</w:t>
      </w:r>
      <w:r>
        <w:rPr>
          <w:rFonts w:hint="eastAsia"/>
        </w:rPr>
        <w:t>顺序轮流闪烁，即为通断测试通过。以此类推，逐一测试各个链路，完成</w:t>
      </w:r>
      <w:r>
        <w:rPr>
          <w:rFonts w:hint="eastAsia"/>
        </w:rPr>
        <w:t>25</w:t>
      </w:r>
      <w:r>
        <w:rPr>
          <w:rFonts w:hint="eastAsia"/>
        </w:rPr>
        <w:t>对的测试。</w:t>
      </w:r>
    </w:p>
    <w:p w:rsidR="00C5752F" w:rsidRDefault="00C5752F" w:rsidP="00C5752F">
      <w:pPr>
        <w:pStyle w:val="1"/>
        <w:ind w:firstLine="480"/>
      </w:pPr>
      <w:r>
        <w:rPr>
          <w:rFonts w:hint="eastAsia"/>
        </w:rPr>
        <w:t>11</w:t>
      </w:r>
      <w:r>
        <w:rPr>
          <w:rFonts w:hint="eastAsia"/>
        </w:rPr>
        <w:t>．评判标准</w:t>
      </w:r>
    </w:p>
    <w:p w:rsidR="00C5752F" w:rsidRDefault="00C5752F" w:rsidP="00C5752F">
      <w:pPr>
        <w:ind w:firstLine="480"/>
        <w:rPr>
          <w:lang w:val="zh-CN"/>
        </w:rPr>
      </w:pPr>
      <w:r>
        <w:rPr>
          <w:rFonts w:hint="eastAsia"/>
        </w:rPr>
        <w:t>本实</w:t>
      </w:r>
      <w:proofErr w:type="gramStart"/>
      <w:r>
        <w:rPr>
          <w:rFonts w:hint="eastAsia"/>
        </w:rPr>
        <w:t>训按照</w:t>
      </w:r>
      <w:proofErr w:type="gramEnd"/>
      <w:r>
        <w:rPr>
          <w:rFonts w:hint="eastAsia"/>
        </w:rPr>
        <w:t>工程标准评判，只有合格与不合格，不允许使用“及格”或“半对”等模糊的概念，全部</w:t>
      </w:r>
      <w:r>
        <w:rPr>
          <w:rFonts w:hint="eastAsia"/>
        </w:rPr>
        <w:t>25</w:t>
      </w:r>
      <w:r>
        <w:rPr>
          <w:rFonts w:hint="eastAsia"/>
        </w:rPr>
        <w:t>对测试通过后，再进行操作工艺评价，具体</w:t>
      </w:r>
      <w:r>
        <w:rPr>
          <w:rFonts w:hint="eastAsia"/>
          <w:lang w:val="zh-CN"/>
        </w:rPr>
        <w:t>评判标准见表</w:t>
      </w:r>
      <w:r>
        <w:rPr>
          <w:rFonts w:hint="eastAsia"/>
        </w:rPr>
        <w:t>6-6</w:t>
      </w:r>
      <w:r>
        <w:rPr>
          <w:rFonts w:hint="eastAsia"/>
          <w:lang w:val="zh-CN"/>
        </w:rPr>
        <w:t>。</w:t>
      </w:r>
    </w:p>
    <w:p w:rsidR="00C5752F" w:rsidRPr="006D7B71" w:rsidRDefault="00C5752F" w:rsidP="00C5752F">
      <w:pPr>
        <w:pStyle w:val="a5"/>
        <w:spacing w:before="156" w:after="62"/>
      </w:pPr>
      <w:r w:rsidRPr="006D7B71">
        <w:rPr>
          <w:rFonts w:hint="eastAsia"/>
        </w:rPr>
        <w:t>表</w:t>
      </w:r>
      <w:r w:rsidRPr="006D7B71">
        <w:rPr>
          <w:rFonts w:hint="eastAsia"/>
        </w:rPr>
        <w:t>6-6</w:t>
      </w:r>
      <w:r>
        <w:rPr>
          <w:rFonts w:hint="eastAsia"/>
        </w:rPr>
        <w:t xml:space="preserve"> </w:t>
      </w:r>
      <w:r w:rsidRPr="006D7B71">
        <w:rPr>
          <w:rFonts w:hint="eastAsia"/>
        </w:rPr>
        <w:t xml:space="preserve"> </w:t>
      </w:r>
      <w:r w:rsidRPr="006D7B71">
        <w:rPr>
          <w:rFonts w:hint="eastAsia"/>
        </w:rPr>
        <w:t>语音配线架端</w:t>
      </w:r>
      <w:proofErr w:type="gramStart"/>
      <w:r w:rsidRPr="006D7B71">
        <w:rPr>
          <w:rFonts w:hint="eastAsia"/>
        </w:rPr>
        <w:t>接训练</w:t>
      </w:r>
      <w:proofErr w:type="gramEnd"/>
      <w:r w:rsidRPr="006D7B71">
        <w:rPr>
          <w:rFonts w:hint="eastAsia"/>
        </w:rPr>
        <w:t>评分表</w:t>
      </w:r>
    </w:p>
    <w:tbl>
      <w:tblPr>
        <w:tblW w:w="963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42"/>
        <w:gridCol w:w="1354"/>
        <w:gridCol w:w="899"/>
        <w:gridCol w:w="1227"/>
        <w:gridCol w:w="1227"/>
        <w:gridCol w:w="1402"/>
        <w:gridCol w:w="981"/>
        <w:gridCol w:w="789"/>
        <w:gridCol w:w="718"/>
      </w:tblGrid>
      <w:tr w:rsidR="00C5752F" w:rsidTr="005B70E1">
        <w:trPr>
          <w:jc w:val="center"/>
        </w:trPr>
        <w:tc>
          <w:tcPr>
            <w:tcW w:w="907" w:type="dxa"/>
            <w:vMerge w:val="restart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姓名</w:t>
            </w:r>
            <w:r w:rsidRPr="00AC756B">
              <w:t>/</w:t>
            </w:r>
          </w:p>
          <w:p w:rsidR="00C5752F" w:rsidRPr="00AC756B" w:rsidRDefault="00C5752F" w:rsidP="005B70E1">
            <w:pPr>
              <w:pStyle w:val="a6"/>
            </w:pPr>
            <w:r w:rsidRPr="00AC756B">
              <w:t>链路编号</w:t>
            </w:r>
          </w:p>
        </w:tc>
        <w:tc>
          <w:tcPr>
            <w:tcW w:w="1179" w:type="dxa"/>
            <w:vMerge w:val="restart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测试结果</w:t>
            </w:r>
          </w:p>
          <w:p w:rsidR="00C5752F" w:rsidRPr="00AC756B" w:rsidRDefault="00C5752F" w:rsidP="005B70E1">
            <w:pPr>
              <w:pStyle w:val="a6"/>
            </w:pPr>
            <w:r w:rsidRPr="00AC756B">
              <w:t>合格</w:t>
            </w:r>
            <w:r w:rsidRPr="00AC756B">
              <w:t>100</w:t>
            </w:r>
            <w:r w:rsidRPr="00AC756B">
              <w:t>分</w:t>
            </w:r>
          </w:p>
          <w:p w:rsidR="00C5752F" w:rsidRPr="00AC756B" w:rsidRDefault="00C5752F" w:rsidP="005B70E1">
            <w:pPr>
              <w:pStyle w:val="a6"/>
            </w:pPr>
            <w:r w:rsidRPr="00AC756B">
              <w:t>不合格</w:t>
            </w:r>
            <w:r w:rsidRPr="00AC756B">
              <w:t>0</w:t>
            </w:r>
            <w:r w:rsidRPr="00AC756B">
              <w:t>分</w:t>
            </w:r>
          </w:p>
        </w:tc>
        <w:tc>
          <w:tcPr>
            <w:tcW w:w="4994" w:type="dxa"/>
            <w:gridSpan w:val="5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操作工艺评价（</w:t>
            </w:r>
            <w:r>
              <w:rPr>
                <w:rFonts w:hint="eastAsia"/>
              </w:rPr>
              <w:t>不合格扣分，</w:t>
            </w:r>
            <w:r w:rsidRPr="00AC756B">
              <w:t>每处扣</w:t>
            </w:r>
            <w:r w:rsidRPr="00AC756B">
              <w:t>10</w:t>
            </w:r>
            <w:r w:rsidRPr="00AC756B">
              <w:t>分）</w:t>
            </w:r>
          </w:p>
        </w:tc>
        <w:tc>
          <w:tcPr>
            <w:tcW w:w="687" w:type="dxa"/>
            <w:vMerge w:val="restart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评判</w:t>
            </w:r>
          </w:p>
          <w:p w:rsidR="00C5752F" w:rsidRPr="00AC756B" w:rsidRDefault="00C5752F" w:rsidP="005B70E1">
            <w:pPr>
              <w:pStyle w:val="a6"/>
            </w:pPr>
            <w:r w:rsidRPr="00AC756B">
              <w:t>结果</w:t>
            </w:r>
          </w:p>
          <w:p w:rsidR="00C5752F" w:rsidRPr="00AC756B" w:rsidRDefault="00C5752F" w:rsidP="005B70E1">
            <w:pPr>
              <w:pStyle w:val="a6"/>
            </w:pPr>
            <w:r w:rsidRPr="00AC756B">
              <w:t>得分</w:t>
            </w:r>
          </w:p>
        </w:tc>
        <w:tc>
          <w:tcPr>
            <w:tcW w:w="625" w:type="dxa"/>
            <w:vMerge w:val="restart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排名</w:t>
            </w:r>
          </w:p>
        </w:tc>
      </w:tr>
      <w:tr w:rsidR="00C5752F" w:rsidTr="005B70E1">
        <w:trPr>
          <w:jc w:val="center"/>
        </w:trPr>
        <w:tc>
          <w:tcPr>
            <w:tcW w:w="907" w:type="dxa"/>
            <w:vMerge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  <w:tc>
          <w:tcPr>
            <w:tcW w:w="1179" w:type="dxa"/>
            <w:vMerge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  <w:tc>
          <w:tcPr>
            <w:tcW w:w="783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路由正确</w:t>
            </w:r>
            <w:r w:rsidRPr="00AC756B">
              <w:t>1</w:t>
            </w:r>
            <w:r w:rsidRPr="00AC756B">
              <w:t>处</w:t>
            </w:r>
          </w:p>
        </w:tc>
        <w:tc>
          <w:tcPr>
            <w:tcW w:w="1068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剪掉</w:t>
            </w:r>
            <w:proofErr w:type="gramStart"/>
            <w:r w:rsidRPr="00AC756B">
              <w:t>撕</w:t>
            </w:r>
            <w:proofErr w:type="gramEnd"/>
            <w:r w:rsidRPr="00AC756B">
              <w:t>拉线</w:t>
            </w:r>
          </w:p>
          <w:p w:rsidR="00C5752F" w:rsidRPr="00AC756B" w:rsidRDefault="00C5752F" w:rsidP="005B70E1">
            <w:pPr>
              <w:pStyle w:val="a6"/>
            </w:pPr>
            <w:r w:rsidRPr="00AC756B">
              <w:t>2</w:t>
            </w:r>
            <w:r w:rsidRPr="00AC756B">
              <w:t>处</w:t>
            </w:r>
          </w:p>
        </w:tc>
        <w:tc>
          <w:tcPr>
            <w:tcW w:w="1068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剪掉塑料包带</w:t>
            </w:r>
            <w:r w:rsidRPr="00AC756B">
              <w:t>2</w:t>
            </w:r>
            <w:r w:rsidRPr="00AC756B">
              <w:t>处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proofErr w:type="gramStart"/>
            <w:r w:rsidRPr="00AC756B">
              <w:t>剥</w:t>
            </w:r>
            <w:proofErr w:type="gramEnd"/>
            <w:r w:rsidRPr="00AC756B">
              <w:t>开线对长度合适</w:t>
            </w:r>
            <w:r w:rsidRPr="00AC756B">
              <w:t>2</w:t>
            </w:r>
            <w:r w:rsidRPr="00AC756B">
              <w:t>处</w:t>
            </w:r>
          </w:p>
        </w:tc>
        <w:tc>
          <w:tcPr>
            <w:tcW w:w="854" w:type="dxa"/>
            <w:shd w:val="clear" w:color="auto" w:fill="auto"/>
            <w:noWrap/>
            <w:vAlign w:val="center"/>
          </w:tcPr>
          <w:p w:rsidR="00C5752F" w:rsidRPr="00AC756B" w:rsidRDefault="00C5752F" w:rsidP="005B70E1">
            <w:pPr>
              <w:pStyle w:val="a6"/>
            </w:pPr>
            <w:r w:rsidRPr="00AC756B">
              <w:t>理线规范</w:t>
            </w:r>
            <w:r w:rsidRPr="00AC756B">
              <w:t>3</w:t>
            </w:r>
            <w:r w:rsidRPr="00AC756B">
              <w:t>处</w:t>
            </w:r>
          </w:p>
        </w:tc>
        <w:tc>
          <w:tcPr>
            <w:tcW w:w="687" w:type="dxa"/>
            <w:vMerge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  <w:tc>
          <w:tcPr>
            <w:tcW w:w="625" w:type="dxa"/>
            <w:vMerge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</w:tr>
      <w:tr w:rsidR="00C5752F" w:rsidTr="005B70E1">
        <w:trPr>
          <w:jc w:val="center"/>
        </w:trPr>
        <w:tc>
          <w:tcPr>
            <w:tcW w:w="907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  <w:tc>
          <w:tcPr>
            <w:tcW w:w="783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  <w:tc>
          <w:tcPr>
            <w:tcW w:w="1068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  <w:tc>
          <w:tcPr>
            <w:tcW w:w="1068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  <w:tc>
          <w:tcPr>
            <w:tcW w:w="854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  <w:tc>
          <w:tcPr>
            <w:tcW w:w="687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  <w:tc>
          <w:tcPr>
            <w:tcW w:w="625" w:type="dxa"/>
            <w:shd w:val="clear" w:color="auto" w:fill="auto"/>
            <w:noWrap/>
            <w:vAlign w:val="center"/>
          </w:tcPr>
          <w:p w:rsidR="00C5752F" w:rsidRDefault="00C5752F" w:rsidP="005B70E1">
            <w:pPr>
              <w:pStyle w:val="a7"/>
            </w:pPr>
          </w:p>
        </w:tc>
      </w:tr>
    </w:tbl>
    <w:p w:rsidR="00C5752F" w:rsidRDefault="00C5752F" w:rsidP="00C5752F">
      <w:pPr>
        <w:pStyle w:val="1"/>
        <w:spacing w:beforeLines="50" w:before="156"/>
        <w:ind w:firstLine="480"/>
      </w:pPr>
      <w:r>
        <w:rPr>
          <w:rFonts w:hint="eastAsia"/>
        </w:rPr>
        <w:t>12</w:t>
      </w:r>
      <w:r>
        <w:rPr>
          <w:rFonts w:hint="eastAsia"/>
        </w:rPr>
        <w:t>．实训报告</w:t>
      </w:r>
    </w:p>
    <w:p w:rsidR="00C5752F" w:rsidRDefault="00C5752F" w:rsidP="00C5752F">
      <w:pPr>
        <w:ind w:firstLine="480"/>
        <w:rPr>
          <w:lang w:val="zh-CN"/>
        </w:rPr>
      </w:pPr>
      <w:r>
        <w:rPr>
          <w:rFonts w:hint="eastAsia"/>
          <w:lang w:val="zh-CN"/>
        </w:rPr>
        <w:t>请按照实</w:t>
      </w:r>
      <w:proofErr w:type="gramStart"/>
      <w:r>
        <w:rPr>
          <w:rFonts w:hint="eastAsia"/>
          <w:lang w:val="zh-CN"/>
        </w:rPr>
        <w:t>训</w:t>
      </w:r>
      <w:proofErr w:type="gramEnd"/>
      <w:r>
        <w:rPr>
          <w:rFonts w:hint="eastAsia"/>
          <w:lang w:val="zh-CN"/>
        </w:rPr>
        <w:t>项目</w:t>
      </w:r>
      <w:r>
        <w:rPr>
          <w:rFonts w:hint="eastAsia"/>
          <w:lang w:val="zh-CN"/>
        </w:rPr>
        <w:t>1</w:t>
      </w:r>
      <w:r>
        <w:rPr>
          <w:rFonts w:hint="eastAsia"/>
          <w:lang w:val="zh-CN"/>
        </w:rPr>
        <w:t>表</w:t>
      </w:r>
      <w:r>
        <w:rPr>
          <w:rFonts w:hint="eastAsia"/>
          <w:lang w:val="zh-CN"/>
        </w:rPr>
        <w:t>1</w:t>
      </w:r>
      <w:r>
        <w:rPr>
          <w:rFonts w:hint="eastAsia"/>
        </w:rPr>
        <w:t>-11</w:t>
      </w:r>
      <w:r>
        <w:rPr>
          <w:rFonts w:hint="eastAsia"/>
        </w:rPr>
        <w:t>所示的</w:t>
      </w:r>
      <w:r>
        <w:rPr>
          <w:rFonts w:hint="eastAsia"/>
          <w:lang w:val="zh-CN"/>
        </w:rPr>
        <w:t>实</w:t>
      </w:r>
      <w:proofErr w:type="gramStart"/>
      <w:r>
        <w:rPr>
          <w:rFonts w:hint="eastAsia"/>
          <w:lang w:val="zh-CN"/>
        </w:rPr>
        <w:t>训报告</w:t>
      </w:r>
      <w:proofErr w:type="gramEnd"/>
      <w:r>
        <w:rPr>
          <w:rFonts w:hint="eastAsia"/>
          <w:lang w:val="zh-CN"/>
        </w:rPr>
        <w:t>要求和模板，独立完成实训报告，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课时。</w:t>
      </w:r>
    </w:p>
    <w:p w:rsidR="00C5752F" w:rsidRDefault="00C5752F" w:rsidP="00C5752F">
      <w:pPr>
        <w:ind w:firstLine="480"/>
      </w:pPr>
    </w:p>
    <w:p w:rsidR="00B60F7E" w:rsidRPr="00C5752F" w:rsidRDefault="00B60F7E">
      <w:pPr>
        <w:ind w:firstLine="480"/>
      </w:pPr>
    </w:p>
    <w:sectPr w:rsidR="00B60F7E" w:rsidRPr="00C575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正黑_GBK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兰亭黑_GBK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准圆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52F"/>
    <w:rsid w:val="00002F09"/>
    <w:rsid w:val="00013BB4"/>
    <w:rsid w:val="000214CF"/>
    <w:rsid w:val="00026958"/>
    <w:rsid w:val="000418BA"/>
    <w:rsid w:val="00045DD1"/>
    <w:rsid w:val="00051273"/>
    <w:rsid w:val="000519C5"/>
    <w:rsid w:val="00054012"/>
    <w:rsid w:val="0005589D"/>
    <w:rsid w:val="000614CC"/>
    <w:rsid w:val="00067A0E"/>
    <w:rsid w:val="00073CF0"/>
    <w:rsid w:val="00074E27"/>
    <w:rsid w:val="00083837"/>
    <w:rsid w:val="00083A82"/>
    <w:rsid w:val="000B79C0"/>
    <w:rsid w:val="000D25AC"/>
    <w:rsid w:val="000D6757"/>
    <w:rsid w:val="000F2272"/>
    <w:rsid w:val="001021C6"/>
    <w:rsid w:val="0010298D"/>
    <w:rsid w:val="00116357"/>
    <w:rsid w:val="001169CA"/>
    <w:rsid w:val="00122C6A"/>
    <w:rsid w:val="0013009E"/>
    <w:rsid w:val="001323CA"/>
    <w:rsid w:val="00134CDA"/>
    <w:rsid w:val="0015365C"/>
    <w:rsid w:val="00156228"/>
    <w:rsid w:val="00166B0B"/>
    <w:rsid w:val="001743DE"/>
    <w:rsid w:val="001810E4"/>
    <w:rsid w:val="001A2E05"/>
    <w:rsid w:val="001A345D"/>
    <w:rsid w:val="001A3FE4"/>
    <w:rsid w:val="001A4C1D"/>
    <w:rsid w:val="001A4D55"/>
    <w:rsid w:val="001C1D04"/>
    <w:rsid w:val="001C41F3"/>
    <w:rsid w:val="001E28F1"/>
    <w:rsid w:val="001E3F82"/>
    <w:rsid w:val="001F0745"/>
    <w:rsid w:val="00202E20"/>
    <w:rsid w:val="00205AF8"/>
    <w:rsid w:val="0021039A"/>
    <w:rsid w:val="00215ABA"/>
    <w:rsid w:val="002220D1"/>
    <w:rsid w:val="00222CBC"/>
    <w:rsid w:val="00251106"/>
    <w:rsid w:val="00260E22"/>
    <w:rsid w:val="00274AE4"/>
    <w:rsid w:val="002B1CF7"/>
    <w:rsid w:val="002B6410"/>
    <w:rsid w:val="002C2044"/>
    <w:rsid w:val="002C50E4"/>
    <w:rsid w:val="002E1825"/>
    <w:rsid w:val="00307B8C"/>
    <w:rsid w:val="00310BBB"/>
    <w:rsid w:val="00311CBF"/>
    <w:rsid w:val="003131B2"/>
    <w:rsid w:val="00322825"/>
    <w:rsid w:val="00336B73"/>
    <w:rsid w:val="00341925"/>
    <w:rsid w:val="00343F6F"/>
    <w:rsid w:val="003471C4"/>
    <w:rsid w:val="003556EA"/>
    <w:rsid w:val="00357C3C"/>
    <w:rsid w:val="003609B0"/>
    <w:rsid w:val="00362754"/>
    <w:rsid w:val="003644DB"/>
    <w:rsid w:val="003652CA"/>
    <w:rsid w:val="00373A88"/>
    <w:rsid w:val="003825E9"/>
    <w:rsid w:val="00385E6A"/>
    <w:rsid w:val="00390044"/>
    <w:rsid w:val="00397C18"/>
    <w:rsid w:val="003A24CE"/>
    <w:rsid w:val="003B0C82"/>
    <w:rsid w:val="003B17DD"/>
    <w:rsid w:val="003B55C1"/>
    <w:rsid w:val="003B6045"/>
    <w:rsid w:val="003C2099"/>
    <w:rsid w:val="003D1365"/>
    <w:rsid w:val="003D484D"/>
    <w:rsid w:val="003D6759"/>
    <w:rsid w:val="003D68BE"/>
    <w:rsid w:val="003F19B0"/>
    <w:rsid w:val="003F2B09"/>
    <w:rsid w:val="004016D8"/>
    <w:rsid w:val="004043CB"/>
    <w:rsid w:val="0042134F"/>
    <w:rsid w:val="00424716"/>
    <w:rsid w:val="00427F4C"/>
    <w:rsid w:val="00430279"/>
    <w:rsid w:val="00432150"/>
    <w:rsid w:val="00442071"/>
    <w:rsid w:val="00443059"/>
    <w:rsid w:val="00443A2F"/>
    <w:rsid w:val="0045172E"/>
    <w:rsid w:val="00467C1B"/>
    <w:rsid w:val="00497E31"/>
    <w:rsid w:val="004A026C"/>
    <w:rsid w:val="004A5E30"/>
    <w:rsid w:val="004B0954"/>
    <w:rsid w:val="004B32E3"/>
    <w:rsid w:val="004D5334"/>
    <w:rsid w:val="004E03E7"/>
    <w:rsid w:val="004E0B32"/>
    <w:rsid w:val="004F38D2"/>
    <w:rsid w:val="004F7527"/>
    <w:rsid w:val="00500576"/>
    <w:rsid w:val="0050367E"/>
    <w:rsid w:val="0051343C"/>
    <w:rsid w:val="00516CE4"/>
    <w:rsid w:val="0051759D"/>
    <w:rsid w:val="00524BBF"/>
    <w:rsid w:val="00530ED6"/>
    <w:rsid w:val="00532344"/>
    <w:rsid w:val="005401A4"/>
    <w:rsid w:val="00540944"/>
    <w:rsid w:val="00545784"/>
    <w:rsid w:val="0057180E"/>
    <w:rsid w:val="00572001"/>
    <w:rsid w:val="0057610F"/>
    <w:rsid w:val="0058606D"/>
    <w:rsid w:val="00586406"/>
    <w:rsid w:val="005D5E1B"/>
    <w:rsid w:val="005E65A1"/>
    <w:rsid w:val="005F172C"/>
    <w:rsid w:val="0061039F"/>
    <w:rsid w:val="0061263B"/>
    <w:rsid w:val="00616025"/>
    <w:rsid w:val="00616B28"/>
    <w:rsid w:val="0062209A"/>
    <w:rsid w:val="00626CDF"/>
    <w:rsid w:val="006347C4"/>
    <w:rsid w:val="00644074"/>
    <w:rsid w:val="00644E79"/>
    <w:rsid w:val="00653B1C"/>
    <w:rsid w:val="00661B10"/>
    <w:rsid w:val="0066728C"/>
    <w:rsid w:val="0067152F"/>
    <w:rsid w:val="00694D60"/>
    <w:rsid w:val="006B2CEB"/>
    <w:rsid w:val="006C7AF0"/>
    <w:rsid w:val="006D6287"/>
    <w:rsid w:val="006E4746"/>
    <w:rsid w:val="00727141"/>
    <w:rsid w:val="00734097"/>
    <w:rsid w:val="00737FC7"/>
    <w:rsid w:val="00740014"/>
    <w:rsid w:val="007634BD"/>
    <w:rsid w:val="007746AE"/>
    <w:rsid w:val="0078166F"/>
    <w:rsid w:val="007833BA"/>
    <w:rsid w:val="0078617C"/>
    <w:rsid w:val="007D0DD6"/>
    <w:rsid w:val="007E014A"/>
    <w:rsid w:val="007E2C88"/>
    <w:rsid w:val="007E62FD"/>
    <w:rsid w:val="007E76E6"/>
    <w:rsid w:val="007F1F51"/>
    <w:rsid w:val="007F5701"/>
    <w:rsid w:val="007F7CC0"/>
    <w:rsid w:val="0080322C"/>
    <w:rsid w:val="00806840"/>
    <w:rsid w:val="008211DA"/>
    <w:rsid w:val="0082589A"/>
    <w:rsid w:val="008263F6"/>
    <w:rsid w:val="008264A4"/>
    <w:rsid w:val="008308DD"/>
    <w:rsid w:val="0083457B"/>
    <w:rsid w:val="00842E6F"/>
    <w:rsid w:val="00847C3E"/>
    <w:rsid w:val="0085188A"/>
    <w:rsid w:val="00861741"/>
    <w:rsid w:val="008652B6"/>
    <w:rsid w:val="00876471"/>
    <w:rsid w:val="00877B97"/>
    <w:rsid w:val="00880085"/>
    <w:rsid w:val="00896A42"/>
    <w:rsid w:val="008A7CE8"/>
    <w:rsid w:val="008B3C45"/>
    <w:rsid w:val="008B4B1F"/>
    <w:rsid w:val="008D02E7"/>
    <w:rsid w:val="008D5D38"/>
    <w:rsid w:val="008E45E4"/>
    <w:rsid w:val="008E611B"/>
    <w:rsid w:val="008F4E94"/>
    <w:rsid w:val="00903609"/>
    <w:rsid w:val="00911851"/>
    <w:rsid w:val="009256E0"/>
    <w:rsid w:val="0093024A"/>
    <w:rsid w:val="00941A29"/>
    <w:rsid w:val="00944A9A"/>
    <w:rsid w:val="00954831"/>
    <w:rsid w:val="009702F9"/>
    <w:rsid w:val="009750FD"/>
    <w:rsid w:val="009A0DDB"/>
    <w:rsid w:val="009A27D7"/>
    <w:rsid w:val="009A72EC"/>
    <w:rsid w:val="009B4172"/>
    <w:rsid w:val="009B61CD"/>
    <w:rsid w:val="009E2642"/>
    <w:rsid w:val="009E43D5"/>
    <w:rsid w:val="00A00A8D"/>
    <w:rsid w:val="00A01DC8"/>
    <w:rsid w:val="00A1056E"/>
    <w:rsid w:val="00A20FD2"/>
    <w:rsid w:val="00A27878"/>
    <w:rsid w:val="00A363A7"/>
    <w:rsid w:val="00A420E4"/>
    <w:rsid w:val="00A50545"/>
    <w:rsid w:val="00A565E5"/>
    <w:rsid w:val="00A67518"/>
    <w:rsid w:val="00A72FD0"/>
    <w:rsid w:val="00A77292"/>
    <w:rsid w:val="00A81217"/>
    <w:rsid w:val="00AA1B39"/>
    <w:rsid w:val="00AB08D3"/>
    <w:rsid w:val="00AB190E"/>
    <w:rsid w:val="00AB530C"/>
    <w:rsid w:val="00AC7F43"/>
    <w:rsid w:val="00AD0548"/>
    <w:rsid w:val="00AD60FE"/>
    <w:rsid w:val="00AF3E33"/>
    <w:rsid w:val="00B01DAB"/>
    <w:rsid w:val="00B0337E"/>
    <w:rsid w:val="00B07F4B"/>
    <w:rsid w:val="00B11717"/>
    <w:rsid w:val="00B173E6"/>
    <w:rsid w:val="00B41528"/>
    <w:rsid w:val="00B41D01"/>
    <w:rsid w:val="00B43185"/>
    <w:rsid w:val="00B476D1"/>
    <w:rsid w:val="00B504C5"/>
    <w:rsid w:val="00B5678E"/>
    <w:rsid w:val="00B60F7E"/>
    <w:rsid w:val="00B61E1B"/>
    <w:rsid w:val="00B717B7"/>
    <w:rsid w:val="00B8489E"/>
    <w:rsid w:val="00BA44E9"/>
    <w:rsid w:val="00BB4AA7"/>
    <w:rsid w:val="00BB5C80"/>
    <w:rsid w:val="00BB5D38"/>
    <w:rsid w:val="00BC34C2"/>
    <w:rsid w:val="00BC5105"/>
    <w:rsid w:val="00BD57CF"/>
    <w:rsid w:val="00BD5D41"/>
    <w:rsid w:val="00BE4A2E"/>
    <w:rsid w:val="00BE6877"/>
    <w:rsid w:val="00BE69FC"/>
    <w:rsid w:val="00BF42BA"/>
    <w:rsid w:val="00C003CC"/>
    <w:rsid w:val="00C05992"/>
    <w:rsid w:val="00C12111"/>
    <w:rsid w:val="00C12DA6"/>
    <w:rsid w:val="00C234A5"/>
    <w:rsid w:val="00C27140"/>
    <w:rsid w:val="00C32F35"/>
    <w:rsid w:val="00C35375"/>
    <w:rsid w:val="00C41AA2"/>
    <w:rsid w:val="00C42734"/>
    <w:rsid w:val="00C5752F"/>
    <w:rsid w:val="00C6708B"/>
    <w:rsid w:val="00C712AB"/>
    <w:rsid w:val="00C741AC"/>
    <w:rsid w:val="00CA77CC"/>
    <w:rsid w:val="00CC2BDA"/>
    <w:rsid w:val="00CC5288"/>
    <w:rsid w:val="00CD42AE"/>
    <w:rsid w:val="00CD43DC"/>
    <w:rsid w:val="00CE1C8E"/>
    <w:rsid w:val="00CF0A46"/>
    <w:rsid w:val="00CF0BDE"/>
    <w:rsid w:val="00CF1BC6"/>
    <w:rsid w:val="00CF2514"/>
    <w:rsid w:val="00CF2E60"/>
    <w:rsid w:val="00D0181C"/>
    <w:rsid w:val="00D15144"/>
    <w:rsid w:val="00D41271"/>
    <w:rsid w:val="00D44F39"/>
    <w:rsid w:val="00D50D46"/>
    <w:rsid w:val="00D50F3C"/>
    <w:rsid w:val="00D54706"/>
    <w:rsid w:val="00D55CEE"/>
    <w:rsid w:val="00D710CB"/>
    <w:rsid w:val="00D7322D"/>
    <w:rsid w:val="00D74449"/>
    <w:rsid w:val="00D81CDA"/>
    <w:rsid w:val="00D94250"/>
    <w:rsid w:val="00DB0C0C"/>
    <w:rsid w:val="00DB69D0"/>
    <w:rsid w:val="00DB7134"/>
    <w:rsid w:val="00DB764D"/>
    <w:rsid w:val="00DC323F"/>
    <w:rsid w:val="00DC3C48"/>
    <w:rsid w:val="00DC5BF6"/>
    <w:rsid w:val="00DC6A2F"/>
    <w:rsid w:val="00DD0D94"/>
    <w:rsid w:val="00DD1494"/>
    <w:rsid w:val="00DD5B82"/>
    <w:rsid w:val="00DE5072"/>
    <w:rsid w:val="00DF33FC"/>
    <w:rsid w:val="00DF7D9C"/>
    <w:rsid w:val="00E11703"/>
    <w:rsid w:val="00E147BB"/>
    <w:rsid w:val="00E15592"/>
    <w:rsid w:val="00E21BE1"/>
    <w:rsid w:val="00E2263F"/>
    <w:rsid w:val="00E23E0A"/>
    <w:rsid w:val="00E259D7"/>
    <w:rsid w:val="00E26E9D"/>
    <w:rsid w:val="00E270F8"/>
    <w:rsid w:val="00E30166"/>
    <w:rsid w:val="00E37E58"/>
    <w:rsid w:val="00E45A64"/>
    <w:rsid w:val="00E500EC"/>
    <w:rsid w:val="00E5244F"/>
    <w:rsid w:val="00E57084"/>
    <w:rsid w:val="00E635B0"/>
    <w:rsid w:val="00E70E9B"/>
    <w:rsid w:val="00E75E73"/>
    <w:rsid w:val="00E847D3"/>
    <w:rsid w:val="00E84BBD"/>
    <w:rsid w:val="00E90E42"/>
    <w:rsid w:val="00E96374"/>
    <w:rsid w:val="00EC0934"/>
    <w:rsid w:val="00EC1D53"/>
    <w:rsid w:val="00ED5531"/>
    <w:rsid w:val="00EF3CF3"/>
    <w:rsid w:val="00F07162"/>
    <w:rsid w:val="00F0783B"/>
    <w:rsid w:val="00F1382A"/>
    <w:rsid w:val="00F20F65"/>
    <w:rsid w:val="00F24187"/>
    <w:rsid w:val="00F51F9D"/>
    <w:rsid w:val="00F5580D"/>
    <w:rsid w:val="00F73349"/>
    <w:rsid w:val="00F87672"/>
    <w:rsid w:val="00F95B06"/>
    <w:rsid w:val="00FA08F0"/>
    <w:rsid w:val="00FA1CB5"/>
    <w:rsid w:val="00FA3F2B"/>
    <w:rsid w:val="00FB227F"/>
    <w:rsid w:val="00FC2604"/>
    <w:rsid w:val="00FD2742"/>
    <w:rsid w:val="00FD3EF1"/>
    <w:rsid w:val="00FE0365"/>
    <w:rsid w:val="00FE1FA3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F9CD1"/>
  <w15:chartTrackingRefBased/>
  <w15:docId w15:val="{0C177BA3-A953-4201-96D4-5DE84E051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52F"/>
    <w:pPr>
      <w:widowControl w:val="0"/>
      <w:topLinePunct/>
      <w:adjustRightInd w:val="0"/>
      <w:snapToGrid w:val="0"/>
      <w:spacing w:line="400" w:lineRule="atLeast"/>
      <w:ind w:firstLineChars="200" w:firstLine="200"/>
      <w:jc w:val="both"/>
    </w:pPr>
    <w:rPr>
      <w:rFonts w:ascii="Times New Roman" w:eastAsia="宋体" w:hAnsi="Times New Roman" w:cs="Times New Roman"/>
      <w:kern w:val="24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T2">
    <w:name w:val="BT2"/>
    <w:rsid w:val="00C5752F"/>
    <w:pPr>
      <w:widowControl w:val="0"/>
      <w:topLinePunct/>
      <w:adjustRightInd w:val="0"/>
      <w:snapToGrid w:val="0"/>
      <w:spacing w:beforeLines="100" w:before="100" w:afterLines="100" w:after="100" w:line="400" w:lineRule="atLeast"/>
      <w:ind w:leftChars="100" w:left="100" w:hangingChars="230" w:hanging="403"/>
      <w:outlineLvl w:val="1"/>
    </w:pPr>
    <w:rPr>
      <w:rFonts w:ascii="方正正黑_GBK" w:eastAsia="方正正黑_GBK" w:hAnsi="方正正黑_GBK" w:cs="Times New Roman"/>
      <w:sz w:val="36"/>
      <w:szCs w:val="24"/>
    </w:rPr>
  </w:style>
  <w:style w:type="paragraph" w:customStyle="1" w:styleId="a3">
    <w:name w:val="a图"/>
    <w:rsid w:val="00C5752F"/>
    <w:pPr>
      <w:widowControl w:val="0"/>
      <w:topLinePunct/>
      <w:adjustRightInd w:val="0"/>
      <w:snapToGrid w:val="0"/>
      <w:spacing w:beforeLines="50" w:before="50" w:afterLines="20" w:after="20" w:line="312" w:lineRule="atLeast"/>
      <w:jc w:val="center"/>
    </w:pPr>
    <w:rPr>
      <w:rFonts w:ascii="Times New Roman" w:eastAsia="宋体" w:hAnsi="Times New Roman" w:cs="Times New Roman"/>
      <w:noProof/>
      <w:kern w:val="0"/>
      <w:sz w:val="18"/>
      <w:szCs w:val="24"/>
    </w:rPr>
  </w:style>
  <w:style w:type="paragraph" w:customStyle="1" w:styleId="a4">
    <w:name w:val="a图说"/>
    <w:rsid w:val="00C5752F"/>
    <w:pPr>
      <w:widowControl w:val="0"/>
      <w:topLinePunct/>
      <w:adjustRightInd w:val="0"/>
      <w:snapToGrid w:val="0"/>
      <w:spacing w:afterLines="50" w:after="50" w:line="400" w:lineRule="atLeast"/>
      <w:jc w:val="center"/>
    </w:pPr>
    <w:rPr>
      <w:rFonts w:ascii="Arial" w:eastAsia="方正兰亭黑_GBK" w:hAnsi="Arial" w:cs="Times New Roman"/>
      <w:kern w:val="0"/>
      <w:szCs w:val="18"/>
    </w:rPr>
  </w:style>
  <w:style w:type="paragraph" w:customStyle="1" w:styleId="1">
    <w:name w:val="1．"/>
    <w:rsid w:val="00C5752F"/>
    <w:pPr>
      <w:widowControl w:val="0"/>
      <w:topLinePunct/>
      <w:adjustRightInd w:val="0"/>
      <w:snapToGrid w:val="0"/>
      <w:spacing w:line="400" w:lineRule="atLeast"/>
      <w:ind w:firstLineChars="200" w:firstLine="200"/>
      <w:outlineLvl w:val="3"/>
    </w:pPr>
    <w:rPr>
      <w:rFonts w:ascii="Arial" w:eastAsia="黑体" w:hAnsi="Arial" w:cs="Times New Roman"/>
      <w:kern w:val="21"/>
      <w:sz w:val="24"/>
      <w:szCs w:val="21"/>
    </w:rPr>
  </w:style>
  <w:style w:type="paragraph" w:customStyle="1" w:styleId="a5">
    <w:name w:val="a表题"/>
    <w:rsid w:val="00C5752F"/>
    <w:pPr>
      <w:widowControl w:val="0"/>
      <w:topLinePunct/>
      <w:adjustRightInd w:val="0"/>
      <w:snapToGrid w:val="0"/>
      <w:spacing w:beforeLines="50" w:before="50" w:afterLines="20" w:after="20" w:line="400" w:lineRule="atLeast"/>
      <w:jc w:val="center"/>
    </w:pPr>
    <w:rPr>
      <w:rFonts w:ascii="Arial" w:eastAsia="黑体" w:hAnsi="Arial" w:cs="宋体"/>
    </w:rPr>
  </w:style>
  <w:style w:type="paragraph" w:customStyle="1" w:styleId="a6">
    <w:name w:val="a表头"/>
    <w:rsid w:val="00C5752F"/>
    <w:pPr>
      <w:widowControl w:val="0"/>
      <w:topLinePunct/>
      <w:adjustRightInd w:val="0"/>
      <w:snapToGrid w:val="0"/>
      <w:spacing w:line="320" w:lineRule="atLeast"/>
      <w:jc w:val="center"/>
    </w:pPr>
    <w:rPr>
      <w:rFonts w:ascii="Arial" w:eastAsia="黑体" w:hAnsi="Arial" w:cs="Times New Roman"/>
      <w:kern w:val="18"/>
      <w:position w:val="10"/>
      <w:sz w:val="18"/>
      <w:szCs w:val="15"/>
    </w:rPr>
  </w:style>
  <w:style w:type="paragraph" w:customStyle="1" w:styleId="a7">
    <w:name w:val="a表文"/>
    <w:link w:val="aChar"/>
    <w:rsid w:val="00C5752F"/>
    <w:pPr>
      <w:widowControl w:val="0"/>
      <w:topLinePunct/>
      <w:adjustRightInd w:val="0"/>
      <w:snapToGrid w:val="0"/>
      <w:spacing w:line="320" w:lineRule="atLeast"/>
      <w:jc w:val="center"/>
    </w:pPr>
    <w:rPr>
      <w:rFonts w:ascii="Times New Roman" w:eastAsia="宋体" w:hAnsi="Times New Roman" w:cs="Times New Roman"/>
      <w:kern w:val="18"/>
      <w:position w:val="10"/>
      <w:sz w:val="18"/>
      <w:szCs w:val="15"/>
    </w:rPr>
  </w:style>
  <w:style w:type="character" w:customStyle="1" w:styleId="aChar">
    <w:name w:val="a表文 Char"/>
    <w:link w:val="a7"/>
    <w:rsid w:val="00C5752F"/>
    <w:rPr>
      <w:rFonts w:ascii="Times New Roman" w:eastAsia="宋体" w:hAnsi="Times New Roman" w:cs="Times New Roman"/>
      <w:kern w:val="18"/>
      <w:position w:val="10"/>
      <w:sz w:val="18"/>
      <w:szCs w:val="15"/>
    </w:rPr>
  </w:style>
  <w:style w:type="paragraph" w:customStyle="1" w:styleId="a10">
    <w:name w:val="a工作任务1"/>
    <w:qFormat/>
    <w:rsid w:val="00C5752F"/>
    <w:pPr>
      <w:widowControl w:val="0"/>
      <w:topLinePunct/>
      <w:adjustRightInd w:val="0"/>
      <w:snapToGrid w:val="0"/>
      <w:spacing w:beforeLines="30" w:before="30" w:afterLines="10" w:after="10" w:line="400" w:lineRule="atLeast"/>
      <w:ind w:firstLine="482"/>
      <w:textAlignment w:val="center"/>
    </w:pPr>
    <w:rPr>
      <w:rFonts w:ascii="方正准圆_GBK" w:eastAsia="方正准圆_GBK" w:hAnsi="方正准圆_GBK" w:cs="Times New Roman"/>
      <w:kern w:val="24"/>
      <w:sz w:val="26"/>
      <w:szCs w:val="24"/>
    </w:rPr>
  </w:style>
  <w:style w:type="paragraph" w:customStyle="1" w:styleId="-">
    <w:name w:val="二维码-图"/>
    <w:qFormat/>
    <w:rsid w:val="00C5752F"/>
    <w:pPr>
      <w:widowControl w:val="0"/>
      <w:topLinePunct/>
      <w:adjustRightInd w:val="0"/>
      <w:snapToGrid w:val="0"/>
      <w:spacing w:beforeLines="30" w:before="30" w:afterLines="20" w:after="20" w:line="312" w:lineRule="atLeast"/>
      <w:jc w:val="center"/>
    </w:pPr>
    <w:rPr>
      <w:rFonts w:ascii="Times New Roman" w:eastAsia="宋体" w:hAnsi="Times New Roman" w:cs="Times New Roman"/>
      <w:noProof/>
      <w:kern w:val="0"/>
      <w:sz w:val="18"/>
      <w:szCs w:val="24"/>
    </w:rPr>
  </w:style>
  <w:style w:type="paragraph" w:customStyle="1" w:styleId="-0">
    <w:name w:val="二维码-字"/>
    <w:qFormat/>
    <w:rsid w:val="00C5752F"/>
    <w:pPr>
      <w:adjustRightInd w:val="0"/>
      <w:snapToGrid w:val="0"/>
      <w:spacing w:beforeLines="42" w:before="42"/>
      <w:jc w:val="center"/>
    </w:pPr>
    <w:rPr>
      <w:rFonts w:ascii="方正兰亭黑_GBK" w:eastAsia="方正兰亭黑_GBK" w:hAnsi="方正兰亭黑_GBK" w:cs="Times New Roman"/>
      <w:noProof/>
      <w:kern w:val="0"/>
      <w:sz w:val="17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4.png"/><Relationship Id="rId12" Type="http://schemas.openxmlformats.org/officeDocument/2006/relationships/image" Target="file:///\\TONGGUOYUE\tongguoyue\3391-&#30333;&#26976;-&#32508;&#21512;&#24067;&#32447;&#31995;&#32479;&#23433;&#35013;&#19982;&#32500;&#25252;&#65288;&#21021;&#32423;&#65289;\&#32472;&#22270;\6-44.tif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image" Target="media/image2.png"/><Relationship Id="rId15" Type="http://schemas.openxmlformats.org/officeDocument/2006/relationships/image" Target="media/image80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0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470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白楠</dc:creator>
  <cp:keywords/>
  <dc:description/>
  <cp:lastModifiedBy>123</cp:lastModifiedBy>
  <cp:revision>2</cp:revision>
  <dcterms:created xsi:type="dcterms:W3CDTF">2022-05-21T02:54:00Z</dcterms:created>
  <dcterms:modified xsi:type="dcterms:W3CDTF">2022-10-10T05:56:00Z</dcterms:modified>
</cp:coreProperties>
</file>